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7ECD" w:rsidRPr="009A7E76" w:rsidRDefault="009A7E76" w:rsidP="00F26C2B">
      <w:pPr>
        <w:ind w:right="1128"/>
        <w:rPr>
          <w:rFonts w:ascii="Raleway" w:hAnsi="Raleway"/>
          <w:b/>
          <w:sz w:val="28"/>
          <w:szCs w:val="28"/>
        </w:rPr>
      </w:pPr>
      <w:r w:rsidRPr="009A7E76">
        <w:rPr>
          <w:rFonts w:ascii="Raleway" w:hAnsi="Raleway"/>
          <w:b/>
          <w:sz w:val="28"/>
          <w:szCs w:val="28"/>
        </w:rPr>
        <w:t>PRESSEINFORMATION</w:t>
      </w:r>
    </w:p>
    <w:p w:rsidR="009A7E76" w:rsidRDefault="009A7E76" w:rsidP="00F26C2B">
      <w:pPr>
        <w:ind w:right="1128"/>
        <w:rPr>
          <w:rFonts w:ascii="Raleway" w:hAnsi="Raleway"/>
          <w:b/>
        </w:rPr>
      </w:pPr>
    </w:p>
    <w:p w:rsidR="000A42E3" w:rsidRDefault="000A42E3" w:rsidP="000A42E3">
      <w:pPr>
        <w:ind w:right="1128"/>
        <w:rPr>
          <w:rFonts w:ascii="Raleway" w:hAnsi="Raleway"/>
          <w:b/>
        </w:rPr>
      </w:pPr>
    </w:p>
    <w:p w:rsidR="000A42E3" w:rsidRPr="00823E20" w:rsidRDefault="00BC1BA4" w:rsidP="000A42E3">
      <w:pPr>
        <w:spacing w:line="360" w:lineRule="auto"/>
        <w:ind w:right="1128"/>
        <w:jc w:val="both"/>
        <w:rPr>
          <w:rFonts w:ascii="Raleway" w:hAnsi="Raleway"/>
          <w:b/>
          <w:sz w:val="20"/>
        </w:rPr>
      </w:pPr>
      <w:r>
        <w:rPr>
          <w:rFonts w:ascii="Raleway" w:hAnsi="Raleway"/>
          <w:b/>
          <w:sz w:val="20"/>
        </w:rPr>
        <w:t>Auf Wachstumskurs</w:t>
      </w:r>
    </w:p>
    <w:p w:rsidR="000A42E3" w:rsidRDefault="00E72A04" w:rsidP="000A42E3">
      <w:pPr>
        <w:spacing w:line="360" w:lineRule="auto"/>
        <w:ind w:right="1128"/>
        <w:jc w:val="both"/>
        <w:rPr>
          <w:rFonts w:ascii="Raleway" w:hAnsi="Raleway"/>
          <w:b/>
          <w:sz w:val="24"/>
          <w:szCs w:val="24"/>
        </w:rPr>
      </w:pPr>
      <w:r>
        <w:rPr>
          <w:rFonts w:ascii="Raleway" w:hAnsi="Raleway"/>
          <w:b/>
          <w:sz w:val="24"/>
          <w:szCs w:val="24"/>
        </w:rPr>
        <w:t>Lingner Marketing</w:t>
      </w:r>
      <w:r w:rsidR="00FE21DF">
        <w:rPr>
          <w:rFonts w:ascii="Raleway" w:hAnsi="Raleway"/>
          <w:b/>
          <w:sz w:val="24"/>
          <w:szCs w:val="24"/>
        </w:rPr>
        <w:t xml:space="preserve"> startet Zusammenarbeit mit </w:t>
      </w:r>
      <w:proofErr w:type="spellStart"/>
      <w:r w:rsidR="00FE21DF">
        <w:rPr>
          <w:rFonts w:ascii="Raleway" w:hAnsi="Raleway"/>
          <w:b/>
          <w:sz w:val="24"/>
          <w:szCs w:val="24"/>
        </w:rPr>
        <w:t>wbg</w:t>
      </w:r>
      <w:proofErr w:type="spellEnd"/>
      <w:r w:rsidR="00FE21DF">
        <w:rPr>
          <w:rFonts w:ascii="Raleway" w:hAnsi="Raleway"/>
          <w:b/>
          <w:sz w:val="24"/>
          <w:szCs w:val="24"/>
        </w:rPr>
        <w:t xml:space="preserve"> Nürnberg und Meltem</w:t>
      </w:r>
    </w:p>
    <w:p w:rsidR="000A42E3" w:rsidRDefault="000A42E3" w:rsidP="000A42E3">
      <w:pPr>
        <w:spacing w:line="360" w:lineRule="auto"/>
        <w:ind w:right="1128"/>
        <w:jc w:val="both"/>
        <w:rPr>
          <w:rFonts w:ascii="Raleway" w:hAnsi="Raleway"/>
          <w:b/>
          <w:szCs w:val="22"/>
        </w:rPr>
      </w:pPr>
    </w:p>
    <w:p w:rsidR="000A42E3" w:rsidRDefault="00FF670E" w:rsidP="00A558A2">
      <w:pPr>
        <w:spacing w:line="360" w:lineRule="auto"/>
        <w:ind w:right="1128"/>
        <w:jc w:val="both"/>
        <w:rPr>
          <w:rFonts w:ascii="Raleway" w:hAnsi="Raleway"/>
          <w:i/>
          <w:szCs w:val="22"/>
        </w:rPr>
      </w:pPr>
      <w:r>
        <w:rPr>
          <w:rFonts w:ascii="Raleway" w:hAnsi="Raleway"/>
          <w:i/>
          <w:szCs w:val="22"/>
        </w:rPr>
        <w:t xml:space="preserve">Mit der </w:t>
      </w:r>
      <w:proofErr w:type="spellStart"/>
      <w:r>
        <w:rPr>
          <w:rFonts w:ascii="Raleway" w:hAnsi="Raleway"/>
          <w:i/>
          <w:szCs w:val="22"/>
        </w:rPr>
        <w:t>wbg</w:t>
      </w:r>
      <w:proofErr w:type="spellEnd"/>
      <w:r>
        <w:rPr>
          <w:rFonts w:ascii="Raleway" w:hAnsi="Raleway"/>
          <w:i/>
          <w:szCs w:val="22"/>
        </w:rPr>
        <w:t xml:space="preserve"> Nürnberg, einem Immobilienunternehmen, sowie </w:t>
      </w:r>
      <w:r w:rsidRPr="00FF670E">
        <w:rPr>
          <w:rFonts w:ascii="Raleway" w:hAnsi="Raleway"/>
          <w:i/>
          <w:szCs w:val="22"/>
        </w:rPr>
        <w:t>Meltem</w:t>
      </w:r>
      <w:r>
        <w:rPr>
          <w:rFonts w:ascii="Raleway" w:hAnsi="Raleway"/>
          <w:i/>
          <w:szCs w:val="22"/>
        </w:rPr>
        <w:t>, einem Hersteller von</w:t>
      </w:r>
      <w:r w:rsidRPr="00FF670E">
        <w:rPr>
          <w:rFonts w:ascii="Raleway" w:hAnsi="Raleway"/>
          <w:i/>
          <w:szCs w:val="22"/>
        </w:rPr>
        <w:t xml:space="preserve"> Lüftungsgeräte</w:t>
      </w:r>
      <w:r>
        <w:rPr>
          <w:rFonts w:ascii="Raleway" w:hAnsi="Raleway"/>
          <w:i/>
          <w:szCs w:val="22"/>
        </w:rPr>
        <w:t>n</w:t>
      </w:r>
      <w:r w:rsidRPr="00FF670E">
        <w:rPr>
          <w:rFonts w:ascii="Raleway" w:hAnsi="Raleway"/>
          <w:i/>
          <w:szCs w:val="22"/>
        </w:rPr>
        <w:t xml:space="preserve"> </w:t>
      </w:r>
      <w:r>
        <w:rPr>
          <w:rFonts w:ascii="Raleway" w:hAnsi="Raleway"/>
          <w:i/>
          <w:szCs w:val="22"/>
        </w:rPr>
        <w:t xml:space="preserve">aus dem bayerischen </w:t>
      </w:r>
      <w:proofErr w:type="spellStart"/>
      <w:r>
        <w:rPr>
          <w:rFonts w:ascii="Raleway" w:hAnsi="Raleway"/>
          <w:i/>
          <w:szCs w:val="22"/>
        </w:rPr>
        <w:t>Alling</w:t>
      </w:r>
      <w:proofErr w:type="spellEnd"/>
      <w:r>
        <w:rPr>
          <w:rFonts w:ascii="Raleway" w:hAnsi="Raleway"/>
          <w:i/>
          <w:szCs w:val="22"/>
        </w:rPr>
        <w:t>, erweitern z</w:t>
      </w:r>
      <w:r w:rsidR="00B34978">
        <w:rPr>
          <w:rFonts w:ascii="Raleway" w:hAnsi="Raleway"/>
          <w:i/>
          <w:szCs w:val="22"/>
        </w:rPr>
        <w:t xml:space="preserve">wei neue </w:t>
      </w:r>
      <w:r w:rsidR="00BC6A92">
        <w:rPr>
          <w:rFonts w:ascii="Raleway" w:hAnsi="Raleway"/>
          <w:i/>
          <w:szCs w:val="22"/>
        </w:rPr>
        <w:t>Unternehmen</w:t>
      </w:r>
      <w:r w:rsidR="00B34978">
        <w:rPr>
          <w:rFonts w:ascii="Raleway" w:hAnsi="Raleway"/>
          <w:i/>
          <w:szCs w:val="22"/>
        </w:rPr>
        <w:t xml:space="preserve"> </w:t>
      </w:r>
      <w:r>
        <w:rPr>
          <w:rFonts w:ascii="Raleway" w:hAnsi="Raleway"/>
          <w:i/>
          <w:szCs w:val="22"/>
        </w:rPr>
        <w:t>den</w:t>
      </w:r>
      <w:r w:rsidR="00B34978">
        <w:rPr>
          <w:rFonts w:ascii="Raleway" w:hAnsi="Raleway"/>
          <w:i/>
          <w:szCs w:val="22"/>
        </w:rPr>
        <w:t xml:space="preserve"> Kundenstamm der </w:t>
      </w:r>
      <w:r w:rsidR="000A42E3">
        <w:rPr>
          <w:rFonts w:ascii="Raleway" w:hAnsi="Raleway"/>
          <w:i/>
          <w:szCs w:val="22"/>
        </w:rPr>
        <w:t>Werbeagentur Lingner Marketing</w:t>
      </w:r>
      <w:r w:rsidR="00B34978">
        <w:rPr>
          <w:rFonts w:ascii="Raleway" w:hAnsi="Raleway"/>
          <w:i/>
          <w:szCs w:val="22"/>
        </w:rPr>
        <w:t xml:space="preserve">. </w:t>
      </w:r>
      <w:r w:rsidR="00E72A04">
        <w:rPr>
          <w:rFonts w:ascii="Raleway" w:hAnsi="Raleway"/>
          <w:i/>
          <w:szCs w:val="22"/>
        </w:rPr>
        <w:t xml:space="preserve"> </w:t>
      </w:r>
    </w:p>
    <w:p w:rsidR="00D2697A" w:rsidRDefault="00D2697A" w:rsidP="00A558A2">
      <w:pPr>
        <w:spacing w:line="360" w:lineRule="auto"/>
        <w:ind w:right="1128"/>
        <w:jc w:val="both"/>
        <w:rPr>
          <w:rFonts w:ascii="Raleway" w:hAnsi="Raleway"/>
          <w:i/>
          <w:szCs w:val="22"/>
        </w:rPr>
      </w:pPr>
    </w:p>
    <w:p w:rsidR="00233102" w:rsidRPr="00FE21DF" w:rsidRDefault="00793769" w:rsidP="00B34978">
      <w:pPr>
        <w:spacing w:line="360" w:lineRule="auto"/>
        <w:ind w:right="1128"/>
        <w:jc w:val="both"/>
        <w:rPr>
          <w:rFonts w:ascii="Raleway" w:hAnsi="Raleway"/>
        </w:rPr>
      </w:pPr>
      <w:r w:rsidRPr="00FE21DF">
        <w:rPr>
          <w:rFonts w:ascii="Raleway" w:hAnsi="Raleway"/>
          <w:szCs w:val="22"/>
        </w:rPr>
        <w:t xml:space="preserve">FÜRTH, Juni 2022 – </w:t>
      </w:r>
      <w:r w:rsidR="00FE21DF" w:rsidRPr="00FE21DF">
        <w:rPr>
          <w:rFonts w:ascii="Raleway" w:hAnsi="Raleway"/>
          <w:szCs w:val="22"/>
        </w:rPr>
        <w:t xml:space="preserve">Die </w:t>
      </w:r>
      <w:proofErr w:type="spellStart"/>
      <w:r w:rsidR="00FE21DF" w:rsidRPr="00FE21DF">
        <w:rPr>
          <w:rFonts w:ascii="Raleway" w:hAnsi="Raleway"/>
          <w:szCs w:val="22"/>
        </w:rPr>
        <w:t>Full</w:t>
      </w:r>
      <w:proofErr w:type="spellEnd"/>
      <w:r w:rsidR="00FE21DF" w:rsidRPr="00FE21DF">
        <w:rPr>
          <w:rFonts w:ascii="Raleway" w:hAnsi="Raleway"/>
          <w:szCs w:val="22"/>
        </w:rPr>
        <w:t>-Service Agentur Lingner Marketing ist weiterhi</w:t>
      </w:r>
      <w:r w:rsidR="00FE21DF">
        <w:rPr>
          <w:rFonts w:ascii="Raleway" w:hAnsi="Raleway"/>
          <w:szCs w:val="22"/>
        </w:rPr>
        <w:t>n auf Wachstumskurs</w:t>
      </w:r>
      <w:r w:rsidR="009050A1">
        <w:rPr>
          <w:rFonts w:ascii="Raleway" w:hAnsi="Raleway"/>
          <w:szCs w:val="22"/>
        </w:rPr>
        <w:t xml:space="preserve"> und </w:t>
      </w:r>
      <w:r w:rsidR="00BC6A92">
        <w:rPr>
          <w:rFonts w:ascii="Raleway" w:hAnsi="Raleway"/>
          <w:szCs w:val="22"/>
        </w:rPr>
        <w:t>konnte i</w:t>
      </w:r>
      <w:r w:rsidR="001F7D7D">
        <w:rPr>
          <w:rFonts w:ascii="Raleway" w:hAnsi="Raleway"/>
          <w:szCs w:val="22"/>
        </w:rPr>
        <w:t xml:space="preserve">m ersten Halbjahr einige </w:t>
      </w:r>
      <w:r w:rsidR="00BC6A92">
        <w:rPr>
          <w:rFonts w:ascii="Raleway" w:hAnsi="Raleway"/>
          <w:szCs w:val="22"/>
        </w:rPr>
        <w:t xml:space="preserve">Unternehmen als </w:t>
      </w:r>
      <w:r w:rsidR="001F7D7D">
        <w:rPr>
          <w:rFonts w:ascii="Raleway" w:hAnsi="Raleway"/>
          <w:szCs w:val="22"/>
        </w:rPr>
        <w:t>Neukunden gewinnen</w:t>
      </w:r>
      <w:r w:rsidR="00AD1410">
        <w:rPr>
          <w:rFonts w:ascii="Raleway" w:hAnsi="Raleway"/>
          <w:szCs w:val="22"/>
        </w:rPr>
        <w:t>. Eine</w:t>
      </w:r>
      <w:r w:rsidR="00BC6A92">
        <w:rPr>
          <w:rFonts w:ascii="Raleway" w:hAnsi="Raleway"/>
          <w:szCs w:val="22"/>
        </w:rPr>
        <w:t>s</w:t>
      </w:r>
      <w:r w:rsidR="00AD1410">
        <w:rPr>
          <w:rFonts w:ascii="Raleway" w:hAnsi="Raleway"/>
          <w:szCs w:val="22"/>
        </w:rPr>
        <w:t xml:space="preserve"> davon ist die </w:t>
      </w:r>
      <w:proofErr w:type="spellStart"/>
      <w:r w:rsidR="00AD1410">
        <w:rPr>
          <w:rFonts w:ascii="Raleway" w:hAnsi="Raleway"/>
          <w:szCs w:val="22"/>
        </w:rPr>
        <w:t>wbg</w:t>
      </w:r>
      <w:proofErr w:type="spellEnd"/>
      <w:r w:rsidR="00AD1410">
        <w:rPr>
          <w:rFonts w:ascii="Raleway" w:hAnsi="Raleway"/>
          <w:szCs w:val="22"/>
        </w:rPr>
        <w:t xml:space="preserve"> Nürnberg GmbH, ein führendes und traditionsreiches Immobilienunternehmen in der Region. Den Pitch für den Relaunch der Website gewann Lingner im </w:t>
      </w:r>
      <w:r w:rsidR="009050A1">
        <w:rPr>
          <w:rFonts w:ascii="Raleway" w:hAnsi="Raleway"/>
          <w:szCs w:val="22"/>
        </w:rPr>
        <w:t>Frühjahr</w:t>
      </w:r>
      <w:r w:rsidR="00AD1410">
        <w:rPr>
          <w:rFonts w:ascii="Raleway" w:hAnsi="Raleway"/>
          <w:szCs w:val="22"/>
        </w:rPr>
        <w:t xml:space="preserve">. </w:t>
      </w:r>
      <w:r w:rsidR="00EA7242">
        <w:rPr>
          <w:rFonts w:ascii="Raleway" w:hAnsi="Raleway"/>
          <w:szCs w:val="22"/>
        </w:rPr>
        <w:t xml:space="preserve">Dabei konnte die </w:t>
      </w:r>
      <w:r w:rsidR="009050A1">
        <w:rPr>
          <w:rFonts w:ascii="Raleway" w:hAnsi="Raleway"/>
          <w:szCs w:val="22"/>
        </w:rPr>
        <w:t xml:space="preserve">erfahrene </w:t>
      </w:r>
      <w:r w:rsidR="00EA7242">
        <w:rPr>
          <w:rFonts w:ascii="Raleway" w:hAnsi="Raleway"/>
          <w:szCs w:val="22"/>
        </w:rPr>
        <w:t>Agentur mit einem</w:t>
      </w:r>
      <w:r w:rsidR="00EA7242" w:rsidRPr="00EA7242">
        <w:rPr>
          <w:rFonts w:ascii="Raleway" w:hAnsi="Raleway"/>
          <w:szCs w:val="22"/>
        </w:rPr>
        <w:t xml:space="preserve"> durchdachte</w:t>
      </w:r>
      <w:r w:rsidR="00EA7242">
        <w:rPr>
          <w:rFonts w:ascii="Raleway" w:hAnsi="Raleway"/>
          <w:szCs w:val="22"/>
        </w:rPr>
        <w:t>n</w:t>
      </w:r>
      <w:r w:rsidR="00EA7242" w:rsidRPr="00EA7242">
        <w:rPr>
          <w:rFonts w:ascii="Raleway" w:hAnsi="Raleway"/>
          <w:szCs w:val="22"/>
        </w:rPr>
        <w:t xml:space="preserve"> Konzept</w:t>
      </w:r>
      <w:r w:rsidR="00EA7242">
        <w:rPr>
          <w:rFonts w:ascii="Raleway" w:hAnsi="Raleway"/>
          <w:szCs w:val="22"/>
        </w:rPr>
        <w:t xml:space="preserve"> </w:t>
      </w:r>
      <w:r w:rsidR="00691C39">
        <w:rPr>
          <w:rFonts w:ascii="Raleway" w:hAnsi="Raleway"/>
          <w:szCs w:val="22"/>
        </w:rPr>
        <w:t xml:space="preserve">punkten, das auch ein </w:t>
      </w:r>
      <w:r w:rsidR="00EA7242" w:rsidRPr="00EA7242">
        <w:rPr>
          <w:rFonts w:ascii="Raleway" w:hAnsi="Raleway"/>
          <w:szCs w:val="22"/>
        </w:rPr>
        <w:t>innovative</w:t>
      </w:r>
      <w:r w:rsidR="00691C39">
        <w:rPr>
          <w:rFonts w:ascii="Raleway" w:hAnsi="Raleway"/>
          <w:szCs w:val="22"/>
        </w:rPr>
        <w:t>s</w:t>
      </w:r>
      <w:r w:rsidR="00EA7242" w:rsidRPr="00EA7242">
        <w:rPr>
          <w:rFonts w:ascii="Raleway" w:hAnsi="Raleway"/>
          <w:szCs w:val="22"/>
        </w:rPr>
        <w:t xml:space="preserve"> Webdesign in Kombination mit professionelle</w:t>
      </w:r>
      <w:r w:rsidR="00691C39">
        <w:rPr>
          <w:rFonts w:ascii="Raleway" w:hAnsi="Raleway"/>
          <w:szCs w:val="22"/>
        </w:rPr>
        <w:t>r</w:t>
      </w:r>
      <w:r w:rsidR="00EA7242" w:rsidRPr="00EA7242">
        <w:rPr>
          <w:rFonts w:ascii="Raleway" w:hAnsi="Raleway"/>
          <w:szCs w:val="22"/>
        </w:rPr>
        <w:t xml:space="preserve"> technische</w:t>
      </w:r>
      <w:r w:rsidR="00691C39">
        <w:rPr>
          <w:rFonts w:ascii="Raleway" w:hAnsi="Raleway"/>
          <w:szCs w:val="22"/>
        </w:rPr>
        <w:t>r</w:t>
      </w:r>
      <w:r w:rsidR="00EA7242" w:rsidRPr="00EA7242">
        <w:rPr>
          <w:rFonts w:ascii="Raleway" w:hAnsi="Raleway"/>
          <w:szCs w:val="22"/>
        </w:rPr>
        <w:t xml:space="preserve"> Umsetzung</w:t>
      </w:r>
      <w:r w:rsidR="00EA7242">
        <w:rPr>
          <w:rFonts w:ascii="Raleway" w:hAnsi="Raleway"/>
          <w:szCs w:val="22"/>
        </w:rPr>
        <w:t xml:space="preserve"> </w:t>
      </w:r>
      <w:r w:rsidR="00691C39">
        <w:rPr>
          <w:rFonts w:ascii="Raleway" w:hAnsi="Raleway"/>
          <w:szCs w:val="22"/>
        </w:rPr>
        <w:t>aus einer Hand beinhaltet</w:t>
      </w:r>
      <w:r w:rsidR="00EA7242">
        <w:rPr>
          <w:rFonts w:ascii="Raleway" w:hAnsi="Raleway"/>
          <w:szCs w:val="22"/>
        </w:rPr>
        <w:t xml:space="preserve">. </w:t>
      </w:r>
      <w:r w:rsidR="00691C39">
        <w:rPr>
          <w:rFonts w:ascii="Raleway" w:hAnsi="Raleway"/>
          <w:szCs w:val="22"/>
        </w:rPr>
        <w:t>De</w:t>
      </w:r>
      <w:r w:rsidR="00F11984">
        <w:rPr>
          <w:rFonts w:ascii="Raleway" w:hAnsi="Raleway"/>
          <w:szCs w:val="22"/>
        </w:rPr>
        <w:t>r</w:t>
      </w:r>
      <w:r w:rsidR="00691C39">
        <w:rPr>
          <w:rFonts w:ascii="Raleway" w:hAnsi="Raleway"/>
          <w:szCs w:val="22"/>
        </w:rPr>
        <w:t xml:space="preserve"> Startschuss des Projekts war ein</w:t>
      </w:r>
      <w:r w:rsidR="00AD1410">
        <w:rPr>
          <w:rFonts w:ascii="Raleway" w:hAnsi="Raleway"/>
          <w:szCs w:val="22"/>
        </w:rPr>
        <w:t xml:space="preserve"> gemeinsame</w:t>
      </w:r>
      <w:r w:rsidR="00691C39">
        <w:rPr>
          <w:rFonts w:ascii="Raleway" w:hAnsi="Raleway"/>
          <w:szCs w:val="22"/>
        </w:rPr>
        <w:t>r</w:t>
      </w:r>
      <w:r w:rsidR="00AD1410">
        <w:rPr>
          <w:rFonts w:ascii="Raleway" w:hAnsi="Raleway"/>
          <w:szCs w:val="22"/>
        </w:rPr>
        <w:t xml:space="preserve"> Workshop</w:t>
      </w:r>
      <w:r w:rsidR="00691C39">
        <w:rPr>
          <w:rFonts w:ascii="Raleway" w:hAnsi="Raleway"/>
          <w:szCs w:val="22"/>
        </w:rPr>
        <w:t xml:space="preserve">, </w:t>
      </w:r>
      <w:r w:rsidR="0033722C">
        <w:rPr>
          <w:rFonts w:ascii="Raleway" w:hAnsi="Raleway"/>
          <w:szCs w:val="22"/>
        </w:rPr>
        <w:t xml:space="preserve">um eine solide </w:t>
      </w:r>
      <w:r w:rsidR="00F11984">
        <w:rPr>
          <w:rFonts w:ascii="Raleway" w:hAnsi="Raleway"/>
          <w:szCs w:val="22"/>
        </w:rPr>
        <w:t>Ausgangsb</w:t>
      </w:r>
      <w:r w:rsidR="0033722C">
        <w:rPr>
          <w:rFonts w:ascii="Raleway" w:hAnsi="Raleway"/>
          <w:szCs w:val="22"/>
        </w:rPr>
        <w:t>asis zu schaffen</w:t>
      </w:r>
      <w:r w:rsidR="00F11984">
        <w:rPr>
          <w:rFonts w:ascii="Raleway" w:hAnsi="Raleway"/>
          <w:szCs w:val="22"/>
        </w:rPr>
        <w:t xml:space="preserve"> und entsprechende Inhalte zu definieren</w:t>
      </w:r>
      <w:r w:rsidR="00BC6A92">
        <w:rPr>
          <w:rFonts w:ascii="Raleway" w:hAnsi="Raleway"/>
          <w:szCs w:val="22"/>
        </w:rPr>
        <w:t xml:space="preserve">. </w:t>
      </w:r>
      <w:r w:rsidR="00F11984">
        <w:rPr>
          <w:rFonts w:ascii="Raleway" w:hAnsi="Raleway"/>
          <w:szCs w:val="22"/>
        </w:rPr>
        <w:t>Derzeit werden</w:t>
      </w:r>
      <w:r w:rsidR="00EA7242">
        <w:rPr>
          <w:rFonts w:ascii="Raleway" w:hAnsi="Raleway"/>
          <w:szCs w:val="22"/>
        </w:rPr>
        <w:t xml:space="preserve"> die Details </w:t>
      </w:r>
      <w:r w:rsidR="0033722C">
        <w:rPr>
          <w:rFonts w:ascii="Raleway" w:hAnsi="Raleway"/>
          <w:szCs w:val="22"/>
        </w:rPr>
        <w:t>ausgea</w:t>
      </w:r>
      <w:r w:rsidR="00EA7242">
        <w:rPr>
          <w:rFonts w:ascii="Raleway" w:hAnsi="Raleway"/>
          <w:szCs w:val="22"/>
        </w:rPr>
        <w:t xml:space="preserve">rbeitet und </w:t>
      </w:r>
      <w:r w:rsidR="0033722C">
        <w:rPr>
          <w:rFonts w:ascii="Raleway" w:hAnsi="Raleway"/>
          <w:szCs w:val="22"/>
        </w:rPr>
        <w:t xml:space="preserve">schließlich </w:t>
      </w:r>
      <w:r w:rsidR="00F11984">
        <w:rPr>
          <w:rFonts w:ascii="Raleway" w:hAnsi="Raleway"/>
          <w:szCs w:val="22"/>
        </w:rPr>
        <w:t xml:space="preserve">wird </w:t>
      </w:r>
      <w:r w:rsidR="0033722C">
        <w:rPr>
          <w:rFonts w:ascii="Raleway" w:hAnsi="Raleway"/>
          <w:szCs w:val="22"/>
        </w:rPr>
        <w:t xml:space="preserve">die Website </w:t>
      </w:r>
      <w:r w:rsidR="00EA7242">
        <w:rPr>
          <w:rFonts w:ascii="Raleway" w:hAnsi="Raleway"/>
          <w:szCs w:val="22"/>
        </w:rPr>
        <w:t>in Typo3 umgesetzt</w:t>
      </w:r>
      <w:r w:rsidR="00AD1410">
        <w:rPr>
          <w:rFonts w:ascii="Raleway" w:hAnsi="Raleway"/>
          <w:szCs w:val="22"/>
        </w:rPr>
        <w:t xml:space="preserve">. Der </w:t>
      </w:r>
      <w:proofErr w:type="spellStart"/>
      <w:r w:rsidR="00AD1410">
        <w:rPr>
          <w:rFonts w:ascii="Raleway" w:hAnsi="Raleway"/>
          <w:szCs w:val="22"/>
        </w:rPr>
        <w:t>Livegang</w:t>
      </w:r>
      <w:proofErr w:type="spellEnd"/>
      <w:r w:rsidR="00AD1410">
        <w:rPr>
          <w:rFonts w:ascii="Raleway" w:hAnsi="Raleway"/>
          <w:szCs w:val="22"/>
        </w:rPr>
        <w:t xml:space="preserve"> ist für Herbst 2022 geplant. </w:t>
      </w:r>
    </w:p>
    <w:p w:rsidR="00233102" w:rsidRDefault="00233102" w:rsidP="00B34978">
      <w:pPr>
        <w:spacing w:line="360" w:lineRule="auto"/>
        <w:ind w:right="1128"/>
        <w:jc w:val="both"/>
        <w:rPr>
          <w:rFonts w:ascii="Raleway" w:hAnsi="Raleway"/>
        </w:rPr>
      </w:pPr>
    </w:p>
    <w:p w:rsidR="009E2DE2" w:rsidRPr="009E2DE2" w:rsidRDefault="009E2DE2" w:rsidP="00B34978">
      <w:pPr>
        <w:spacing w:line="360" w:lineRule="auto"/>
        <w:ind w:right="1128"/>
        <w:jc w:val="both"/>
        <w:rPr>
          <w:rFonts w:ascii="Raleway" w:hAnsi="Raleway"/>
          <w:b/>
        </w:rPr>
      </w:pPr>
      <w:r>
        <w:rPr>
          <w:rFonts w:ascii="Raleway" w:hAnsi="Raleway"/>
          <w:b/>
        </w:rPr>
        <w:t>Vom virtuellen Messestand zum Markenworkshop</w:t>
      </w:r>
    </w:p>
    <w:p w:rsidR="00233102" w:rsidRDefault="00AD1410" w:rsidP="006751FE">
      <w:pPr>
        <w:spacing w:line="360" w:lineRule="auto"/>
        <w:ind w:right="1128"/>
        <w:jc w:val="both"/>
        <w:rPr>
          <w:rFonts w:ascii="Raleway" w:hAnsi="Raleway"/>
        </w:rPr>
      </w:pPr>
      <w:r>
        <w:rPr>
          <w:rFonts w:ascii="Raleway" w:hAnsi="Raleway"/>
        </w:rPr>
        <w:t xml:space="preserve">Mit der </w:t>
      </w:r>
      <w:r w:rsidR="006751FE" w:rsidRPr="006751FE">
        <w:rPr>
          <w:rFonts w:ascii="Raleway" w:hAnsi="Raleway"/>
        </w:rPr>
        <w:t>Meltem Lüftungsgeräte GmbH &amp; Co. KG</w:t>
      </w:r>
      <w:r w:rsidR="006751FE">
        <w:rPr>
          <w:rFonts w:ascii="Raleway" w:hAnsi="Raleway"/>
        </w:rPr>
        <w:t xml:space="preserve"> </w:t>
      </w:r>
      <w:r w:rsidR="009050A1">
        <w:rPr>
          <w:rFonts w:ascii="Raleway" w:hAnsi="Raleway"/>
        </w:rPr>
        <w:t>konnte</w:t>
      </w:r>
      <w:r w:rsidR="006751FE">
        <w:rPr>
          <w:rFonts w:ascii="Raleway" w:hAnsi="Raleway"/>
        </w:rPr>
        <w:t xml:space="preserve"> Lingner Marketing ein Familienunternehmen aus dem bayerischen </w:t>
      </w:r>
      <w:proofErr w:type="spellStart"/>
      <w:r w:rsidR="006751FE">
        <w:rPr>
          <w:rFonts w:ascii="Raleway" w:hAnsi="Raleway"/>
        </w:rPr>
        <w:t>Alling</w:t>
      </w:r>
      <w:proofErr w:type="spellEnd"/>
      <w:r w:rsidR="009050A1">
        <w:rPr>
          <w:rFonts w:ascii="Raleway" w:hAnsi="Raleway"/>
        </w:rPr>
        <w:t xml:space="preserve"> gewinnen</w:t>
      </w:r>
      <w:r w:rsidR="006751FE">
        <w:rPr>
          <w:rFonts w:ascii="Raleway" w:hAnsi="Raleway"/>
        </w:rPr>
        <w:t xml:space="preserve">. </w:t>
      </w:r>
      <w:r w:rsidR="00D147EC">
        <w:rPr>
          <w:rFonts w:ascii="Raleway" w:hAnsi="Raleway"/>
        </w:rPr>
        <w:t xml:space="preserve">Nachdem die Agentur zunächst einen virtuellen Messestand für das Unternehmen </w:t>
      </w:r>
      <w:r w:rsidR="008F0779">
        <w:rPr>
          <w:rFonts w:ascii="Raleway" w:hAnsi="Raleway"/>
        </w:rPr>
        <w:t xml:space="preserve">erfolgreich </w:t>
      </w:r>
      <w:r w:rsidR="00D147EC">
        <w:rPr>
          <w:rFonts w:ascii="Raleway" w:hAnsi="Raleway"/>
        </w:rPr>
        <w:t xml:space="preserve">umgesetzt hatte und die Resonanz durchweg positiv war, entschied sich Meltem für eine langfristige Zusammenarbeit. </w:t>
      </w:r>
      <w:r w:rsidR="006751FE">
        <w:rPr>
          <w:rFonts w:ascii="Raleway" w:hAnsi="Raleway"/>
        </w:rPr>
        <w:t xml:space="preserve">Die Grundlage </w:t>
      </w:r>
      <w:r w:rsidR="00D147EC">
        <w:rPr>
          <w:rFonts w:ascii="Raleway" w:hAnsi="Raleway"/>
        </w:rPr>
        <w:t>hierfür</w:t>
      </w:r>
      <w:r w:rsidR="006751FE">
        <w:rPr>
          <w:rFonts w:ascii="Raleway" w:hAnsi="Raleway"/>
        </w:rPr>
        <w:t xml:space="preserve"> bildete ein Markenworkshop</w:t>
      </w:r>
      <w:r w:rsidR="00EB7F3C">
        <w:rPr>
          <w:rFonts w:ascii="Raleway" w:hAnsi="Raleway"/>
        </w:rPr>
        <w:t>,</w:t>
      </w:r>
      <w:r w:rsidR="00EB7F3C" w:rsidRPr="00EB7F3C">
        <w:rPr>
          <w:rFonts w:ascii="Raleway" w:hAnsi="Raleway"/>
        </w:rPr>
        <w:t xml:space="preserve"> </w:t>
      </w:r>
      <w:r w:rsidR="00EB7F3C">
        <w:rPr>
          <w:rFonts w:ascii="Raleway" w:hAnsi="Raleway"/>
        </w:rPr>
        <w:t>eine Kernkompetenz der Agentur. Das Ziel dabei war, ein s</w:t>
      </w:r>
      <w:r w:rsidR="00EB7F3C" w:rsidRPr="00EB7F3C">
        <w:rPr>
          <w:rFonts w:ascii="Raleway" w:hAnsi="Raleway"/>
        </w:rPr>
        <w:t xml:space="preserve">ignifikantes Markenbild zu schaffen, </w:t>
      </w:r>
      <w:r w:rsidR="009050A1">
        <w:rPr>
          <w:rFonts w:ascii="Raleway" w:hAnsi="Raleway"/>
        </w:rPr>
        <w:t xml:space="preserve">das </w:t>
      </w:r>
      <w:r w:rsidR="00EB7F3C" w:rsidRPr="00EB7F3C">
        <w:rPr>
          <w:rFonts w:ascii="Raleway" w:hAnsi="Raleway"/>
        </w:rPr>
        <w:t>sich von den Mitbewerbern eindeutig differenziert.</w:t>
      </w:r>
      <w:r w:rsidR="00EB7F3C">
        <w:rPr>
          <w:rFonts w:ascii="Raleway" w:hAnsi="Raleway"/>
        </w:rPr>
        <w:t xml:space="preserve"> </w:t>
      </w:r>
      <w:r w:rsidR="00794660">
        <w:rPr>
          <w:rFonts w:ascii="Raleway" w:hAnsi="Raleway"/>
        </w:rPr>
        <w:t xml:space="preserve">Auf Basis der </w:t>
      </w:r>
      <w:r w:rsidR="009050A1">
        <w:rPr>
          <w:rFonts w:ascii="Raleway" w:hAnsi="Raleway"/>
        </w:rPr>
        <w:t xml:space="preserve">erarbeiteten </w:t>
      </w:r>
      <w:r w:rsidR="00794660">
        <w:rPr>
          <w:rFonts w:ascii="Raleway" w:hAnsi="Raleway"/>
        </w:rPr>
        <w:t>Erkenntnisse wird nun i</w:t>
      </w:r>
      <w:r w:rsidR="00233102" w:rsidRPr="00233102">
        <w:rPr>
          <w:rFonts w:ascii="Raleway" w:hAnsi="Raleway"/>
        </w:rPr>
        <w:t>m nächsten S</w:t>
      </w:r>
      <w:r w:rsidR="006751FE">
        <w:rPr>
          <w:rFonts w:ascii="Raleway" w:hAnsi="Raleway"/>
        </w:rPr>
        <w:t>chritt</w:t>
      </w:r>
      <w:r w:rsidR="00233102" w:rsidRPr="00233102">
        <w:rPr>
          <w:rFonts w:ascii="Raleway" w:hAnsi="Raleway"/>
        </w:rPr>
        <w:t xml:space="preserve"> das Corporate Design angepasst. </w:t>
      </w:r>
      <w:r w:rsidR="009050A1">
        <w:rPr>
          <w:rFonts w:ascii="Raleway" w:hAnsi="Raleway"/>
        </w:rPr>
        <w:t xml:space="preserve">Im Anschluss </w:t>
      </w:r>
      <w:r w:rsidR="00233102" w:rsidRPr="00233102">
        <w:rPr>
          <w:rFonts w:ascii="Raleway" w:hAnsi="Raleway"/>
        </w:rPr>
        <w:t xml:space="preserve">folgt </w:t>
      </w:r>
      <w:r w:rsidR="009050A1">
        <w:rPr>
          <w:rFonts w:ascii="Raleway" w:hAnsi="Raleway"/>
        </w:rPr>
        <w:t xml:space="preserve">dann </w:t>
      </w:r>
      <w:r w:rsidR="00233102" w:rsidRPr="00233102">
        <w:rPr>
          <w:rFonts w:ascii="Raleway" w:hAnsi="Raleway"/>
        </w:rPr>
        <w:t xml:space="preserve">die Umsetzung </w:t>
      </w:r>
      <w:r w:rsidR="0033722C">
        <w:rPr>
          <w:rFonts w:ascii="Raleway" w:hAnsi="Raleway"/>
        </w:rPr>
        <w:t>einer</w:t>
      </w:r>
      <w:r w:rsidR="00233102" w:rsidRPr="00233102">
        <w:rPr>
          <w:rFonts w:ascii="Raleway" w:hAnsi="Raleway"/>
        </w:rPr>
        <w:t xml:space="preserve"> neuen Website i</w:t>
      </w:r>
      <w:r w:rsidR="00794660">
        <w:rPr>
          <w:rFonts w:ascii="Raleway" w:hAnsi="Raleway"/>
        </w:rPr>
        <w:t>n einem</w:t>
      </w:r>
      <w:r w:rsidR="00233102" w:rsidRPr="00233102">
        <w:rPr>
          <w:rFonts w:ascii="Raleway" w:hAnsi="Raleway"/>
        </w:rPr>
        <w:t xml:space="preserve"> modernen Look &amp; </w:t>
      </w:r>
      <w:proofErr w:type="spellStart"/>
      <w:r w:rsidR="00233102" w:rsidRPr="00233102">
        <w:rPr>
          <w:rFonts w:ascii="Raleway" w:hAnsi="Raleway"/>
        </w:rPr>
        <w:t>Feel</w:t>
      </w:r>
      <w:proofErr w:type="spellEnd"/>
      <w:r w:rsidR="00233102" w:rsidRPr="00233102">
        <w:rPr>
          <w:rFonts w:ascii="Raleway" w:hAnsi="Raleway"/>
        </w:rPr>
        <w:t>.</w:t>
      </w:r>
    </w:p>
    <w:p w:rsidR="00BC6A92" w:rsidRDefault="00BC6A92" w:rsidP="006751FE">
      <w:pPr>
        <w:spacing w:line="360" w:lineRule="auto"/>
        <w:ind w:right="1128"/>
        <w:jc w:val="both"/>
        <w:rPr>
          <w:rFonts w:ascii="Raleway" w:hAnsi="Raleway"/>
        </w:rPr>
      </w:pPr>
    </w:p>
    <w:p w:rsidR="00BC6A92" w:rsidRDefault="00BC6A92" w:rsidP="006751FE">
      <w:pPr>
        <w:spacing w:line="360" w:lineRule="auto"/>
        <w:ind w:right="1128"/>
        <w:jc w:val="both"/>
        <w:rPr>
          <w:rFonts w:ascii="Raleway" w:hAnsi="Raleway"/>
          <w:b/>
        </w:rPr>
      </w:pPr>
      <w:r>
        <w:rPr>
          <w:rFonts w:ascii="Raleway" w:hAnsi="Raleway"/>
          <w:b/>
        </w:rPr>
        <w:t>Seit elf Jahren in Folge in den Top 50</w:t>
      </w:r>
    </w:p>
    <w:p w:rsidR="00BC6A92" w:rsidRPr="00BC6A92" w:rsidRDefault="00BC6A92" w:rsidP="006751FE">
      <w:pPr>
        <w:spacing w:line="360" w:lineRule="auto"/>
        <w:ind w:right="1128"/>
        <w:jc w:val="both"/>
        <w:rPr>
          <w:rFonts w:ascii="Raleway" w:hAnsi="Raleway"/>
        </w:rPr>
      </w:pPr>
      <w:r>
        <w:rPr>
          <w:rFonts w:ascii="Raleway" w:hAnsi="Raleway"/>
        </w:rPr>
        <w:t xml:space="preserve">Mit ihrem umfassenden Leistungsspektrum und der großen Erfahrung im Bereich Markenkommunikation behauptet sich Lingner Marketing </w:t>
      </w:r>
      <w:r w:rsidRPr="00BC6A92">
        <w:rPr>
          <w:rFonts w:ascii="Raleway" w:hAnsi="Raleway"/>
        </w:rPr>
        <w:t>bereit</w:t>
      </w:r>
      <w:r>
        <w:rPr>
          <w:rFonts w:ascii="Raleway" w:hAnsi="Raleway"/>
        </w:rPr>
        <w:t>s</w:t>
      </w:r>
      <w:r w:rsidRPr="00BC6A92">
        <w:rPr>
          <w:rFonts w:ascii="Raleway" w:hAnsi="Raleway"/>
        </w:rPr>
        <w:t xml:space="preserve"> seit elf Jahren </w:t>
      </w:r>
      <w:r w:rsidRPr="00BC6A92">
        <w:rPr>
          <w:rFonts w:ascii="Raleway" w:hAnsi="Raleway"/>
        </w:rPr>
        <w:lastRenderedPageBreak/>
        <w:t>in Folge im Umsatzranking von W&amp;V, Horizont und GWA unter den Top 50 der größten inhabergeführten Agenturen.</w:t>
      </w:r>
      <w:r>
        <w:rPr>
          <w:rFonts w:ascii="Raleway" w:hAnsi="Raleway"/>
        </w:rPr>
        <w:t xml:space="preserve"> Zudem </w:t>
      </w:r>
      <w:r w:rsidRPr="00BC6A92">
        <w:rPr>
          <w:rFonts w:ascii="Raleway" w:hAnsi="Raleway"/>
        </w:rPr>
        <w:t xml:space="preserve">erhielt </w:t>
      </w:r>
      <w:r>
        <w:rPr>
          <w:rFonts w:ascii="Raleway" w:hAnsi="Raleway"/>
        </w:rPr>
        <w:t xml:space="preserve">die Agentur </w:t>
      </w:r>
      <w:r w:rsidRPr="00BC6A92">
        <w:rPr>
          <w:rFonts w:ascii="Raleway" w:hAnsi="Raleway"/>
        </w:rPr>
        <w:t xml:space="preserve">zahlreiche renommierte Auszeichnungen der Branche, wie </w:t>
      </w:r>
      <w:r>
        <w:rPr>
          <w:rFonts w:ascii="Raleway" w:hAnsi="Raleway"/>
        </w:rPr>
        <w:t xml:space="preserve">zuletzt erneut </w:t>
      </w:r>
      <w:r w:rsidRPr="00BC6A92">
        <w:rPr>
          <w:rFonts w:ascii="Raleway" w:hAnsi="Raleway"/>
        </w:rPr>
        <w:t>den German Brand Award für herausragende Markenarbeit.</w:t>
      </w:r>
    </w:p>
    <w:p w:rsidR="008861AC" w:rsidRDefault="008861AC" w:rsidP="008861AC">
      <w:pPr>
        <w:spacing w:line="360" w:lineRule="auto"/>
        <w:ind w:right="1128"/>
        <w:jc w:val="both"/>
        <w:rPr>
          <w:rFonts w:ascii="Raleway" w:hAnsi="Raleway"/>
        </w:rPr>
      </w:pPr>
    </w:p>
    <w:p w:rsidR="008861AC" w:rsidRPr="008861AC" w:rsidRDefault="008861AC" w:rsidP="008861AC">
      <w:pPr>
        <w:spacing w:line="360" w:lineRule="auto"/>
        <w:ind w:right="1128"/>
        <w:jc w:val="both"/>
        <w:rPr>
          <w:rFonts w:ascii="Raleway" w:hAnsi="Raleway"/>
        </w:rPr>
      </w:pPr>
      <w:r>
        <w:rPr>
          <w:rFonts w:ascii="Raleway" w:hAnsi="Raleway"/>
        </w:rPr>
        <w:t xml:space="preserve">Weitere Informationen finden Interessierte unter: </w:t>
      </w:r>
      <w:hyperlink r:id="rId6" w:history="1">
        <w:r w:rsidRPr="00EB7FAB">
          <w:rPr>
            <w:rStyle w:val="Hyperlink"/>
            <w:rFonts w:ascii="Raleway" w:hAnsi="Raleway"/>
          </w:rPr>
          <w:t>www.lingner.de</w:t>
        </w:r>
      </w:hyperlink>
      <w:r>
        <w:rPr>
          <w:rFonts w:ascii="Raleway" w:hAnsi="Raleway"/>
        </w:rPr>
        <w:t xml:space="preserve"> </w:t>
      </w:r>
    </w:p>
    <w:p w:rsidR="007F431D" w:rsidRDefault="007F431D" w:rsidP="00F26C2B">
      <w:pPr>
        <w:ind w:right="1128"/>
        <w:rPr>
          <w:rFonts w:ascii="Raleway" w:hAnsi="Raleway"/>
          <w:b/>
        </w:rPr>
      </w:pPr>
    </w:p>
    <w:p w:rsidR="00DB54A6" w:rsidRDefault="00DB54A6" w:rsidP="00F26C2B">
      <w:pPr>
        <w:ind w:right="1128"/>
        <w:rPr>
          <w:rFonts w:ascii="Raleway" w:hAnsi="Raleway"/>
          <w:b/>
        </w:rPr>
      </w:pPr>
    </w:p>
    <w:p w:rsidR="00344EE1" w:rsidRDefault="00344EE1" w:rsidP="00344EE1">
      <w:pPr>
        <w:spacing w:line="360" w:lineRule="auto"/>
        <w:ind w:right="1128"/>
        <w:jc w:val="both"/>
        <w:rPr>
          <w:rFonts w:ascii="Raleway" w:hAnsi="Raleway"/>
          <w:b/>
          <w:i/>
          <w:sz w:val="20"/>
        </w:rPr>
      </w:pPr>
      <w:r>
        <w:rPr>
          <w:rFonts w:ascii="Raleway" w:hAnsi="Raleway"/>
          <w:b/>
          <w:i/>
          <w:sz w:val="20"/>
        </w:rPr>
        <w:t>Über Lingner Marketing</w:t>
      </w:r>
    </w:p>
    <w:p w:rsidR="00344EE1" w:rsidRPr="00B15CC4" w:rsidRDefault="00344EE1" w:rsidP="00344EE1">
      <w:pPr>
        <w:spacing w:line="360" w:lineRule="auto"/>
        <w:ind w:right="1128"/>
        <w:jc w:val="both"/>
        <w:rPr>
          <w:rFonts w:ascii="Raleway" w:hAnsi="Raleway"/>
          <w:i/>
          <w:sz w:val="20"/>
        </w:rPr>
      </w:pPr>
      <w:r w:rsidRPr="00B15CC4">
        <w:rPr>
          <w:rFonts w:ascii="Raleway" w:hAnsi="Raleway"/>
          <w:i/>
          <w:sz w:val="20"/>
        </w:rPr>
        <w:t>„</w:t>
      </w:r>
      <w:proofErr w:type="spellStart"/>
      <w:r w:rsidRPr="00B15CC4">
        <w:rPr>
          <w:rFonts w:ascii="Raleway" w:hAnsi="Raleway"/>
          <w:i/>
          <w:sz w:val="20"/>
        </w:rPr>
        <w:t>Powered</w:t>
      </w:r>
      <w:proofErr w:type="spellEnd"/>
      <w:r w:rsidRPr="00B15CC4">
        <w:rPr>
          <w:rFonts w:ascii="Raleway" w:hAnsi="Raleway"/>
          <w:i/>
          <w:sz w:val="20"/>
        </w:rPr>
        <w:t xml:space="preserve"> </w:t>
      </w:r>
      <w:proofErr w:type="spellStart"/>
      <w:r w:rsidRPr="00B15CC4">
        <w:rPr>
          <w:rFonts w:ascii="Raleway" w:hAnsi="Raleway"/>
          <w:i/>
          <w:sz w:val="20"/>
        </w:rPr>
        <w:t>by</w:t>
      </w:r>
      <w:proofErr w:type="spellEnd"/>
      <w:r w:rsidRPr="00B15CC4">
        <w:rPr>
          <w:rFonts w:ascii="Raleway" w:hAnsi="Raleway"/>
          <w:i/>
          <w:sz w:val="20"/>
        </w:rPr>
        <w:t xml:space="preserve"> </w:t>
      </w:r>
      <w:proofErr w:type="spellStart"/>
      <w:r w:rsidRPr="00B15CC4">
        <w:rPr>
          <w:rFonts w:ascii="Raleway" w:hAnsi="Raleway"/>
          <w:i/>
          <w:sz w:val="20"/>
        </w:rPr>
        <w:t>passion</w:t>
      </w:r>
      <w:proofErr w:type="spellEnd"/>
      <w:r w:rsidRPr="00B15CC4">
        <w:rPr>
          <w:rFonts w:ascii="Raleway" w:hAnsi="Raleway"/>
          <w:i/>
          <w:sz w:val="20"/>
        </w:rPr>
        <w:t>”</w:t>
      </w:r>
      <w:r>
        <w:rPr>
          <w:rFonts w:ascii="Raleway" w:hAnsi="Raleway"/>
          <w:i/>
          <w:sz w:val="20"/>
        </w:rPr>
        <w:t xml:space="preserve"> – dieser Leitsatz ist nicht nur eine Phrase, sondern wird bei Lingner Marketing aktiv gelebt. So arbeitet die Agentur </w:t>
      </w:r>
      <w:r w:rsidRPr="00B15CC4">
        <w:rPr>
          <w:rFonts w:ascii="Raleway" w:hAnsi="Raleway"/>
          <w:i/>
          <w:sz w:val="20"/>
        </w:rPr>
        <w:t>täglich</w:t>
      </w:r>
      <w:r>
        <w:rPr>
          <w:rFonts w:ascii="Raleway" w:hAnsi="Raleway"/>
          <w:i/>
          <w:sz w:val="20"/>
        </w:rPr>
        <w:t xml:space="preserve"> voller Leidenschaft </w:t>
      </w:r>
      <w:r w:rsidRPr="00B15CC4">
        <w:rPr>
          <w:rFonts w:ascii="Raleway" w:hAnsi="Raleway"/>
          <w:i/>
          <w:sz w:val="20"/>
        </w:rPr>
        <w:t>für de</w:t>
      </w:r>
      <w:r>
        <w:rPr>
          <w:rFonts w:ascii="Raleway" w:hAnsi="Raleway"/>
          <w:i/>
          <w:sz w:val="20"/>
        </w:rPr>
        <w:t>n Erfolg ihrer Kundinnen und Kunden. Gegründet als klassische Werbeagentur im Jahr 1989 hat sie sich heute erfolgreich als Expertin für holistische Markenerlebnisse positioniert.</w:t>
      </w:r>
      <w:r w:rsidRPr="00363FD4">
        <w:rPr>
          <w:rFonts w:ascii="Raleway" w:hAnsi="Raleway"/>
          <w:i/>
          <w:sz w:val="20"/>
        </w:rPr>
        <w:t xml:space="preserve"> </w:t>
      </w:r>
      <w:r>
        <w:rPr>
          <w:rFonts w:ascii="Raleway" w:hAnsi="Raleway"/>
          <w:i/>
          <w:sz w:val="20"/>
        </w:rPr>
        <w:t xml:space="preserve">Das Leistungspaket für Unternehmen aus den Bereichen B2B und B2C beginnt bei der strategischen Beratung, geht über Brandbuilding mit zielführenden Markenworkshops und reicht bis hin zur crossmedialen Umsetzung von Online- und Offline-Maßnahmen. Beheimatet im mittelfränkischen Fürth beschäftigt die Agentur derzeit 48 Angestellte. </w:t>
      </w:r>
    </w:p>
    <w:p w:rsidR="00344EE1" w:rsidRDefault="00344EE1" w:rsidP="00F26C2B">
      <w:pPr>
        <w:ind w:right="1128"/>
        <w:rPr>
          <w:rFonts w:ascii="Raleway" w:hAnsi="Raleway"/>
          <w:b/>
        </w:rPr>
      </w:pPr>
    </w:p>
    <w:p w:rsidR="00E92C42" w:rsidRDefault="00E92C42" w:rsidP="00F26C2B">
      <w:pPr>
        <w:ind w:right="1128"/>
        <w:rPr>
          <w:rFonts w:ascii="Raleway" w:hAnsi="Raleway"/>
          <w:b/>
        </w:rPr>
      </w:pPr>
    </w:p>
    <w:p w:rsidR="00E92C42" w:rsidRDefault="00E92C42" w:rsidP="00F26C2B">
      <w:pPr>
        <w:ind w:right="1128"/>
        <w:rPr>
          <w:rFonts w:ascii="Raleway" w:hAnsi="Raleway"/>
          <w:b/>
          <w:u w:val="single"/>
        </w:rPr>
      </w:pPr>
      <w:r w:rsidRPr="00B76FB6">
        <w:rPr>
          <w:rFonts w:ascii="Raleway" w:hAnsi="Raleway"/>
          <w:b/>
          <w:u w:val="single"/>
        </w:rPr>
        <w:t>Bildunterschrift</w:t>
      </w:r>
    </w:p>
    <w:p w:rsidR="00E92C42" w:rsidRDefault="00E92C42" w:rsidP="00F26C2B">
      <w:pPr>
        <w:ind w:right="1128"/>
        <w:rPr>
          <w:rFonts w:ascii="Raleway" w:hAnsi="Raleway"/>
          <w:b/>
          <w:u w:val="single"/>
        </w:rPr>
      </w:pPr>
    </w:p>
    <w:p w:rsidR="00E92C42" w:rsidRDefault="00E92C42" w:rsidP="00F26C2B">
      <w:pPr>
        <w:ind w:right="1128"/>
        <w:rPr>
          <w:rFonts w:ascii="Raleway" w:hAnsi="Raleway"/>
          <w:b/>
        </w:rPr>
      </w:pPr>
      <w:r>
        <w:rPr>
          <w:rFonts w:ascii="Raleway" w:hAnsi="Raleway"/>
          <w:b/>
          <w:noProof/>
        </w:rPr>
        <w:drawing>
          <wp:inline distT="0" distB="0" distL="0" distR="0">
            <wp:extent cx="2464703" cy="18000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eukundengewinnung_Print.jpg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4703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2C42" w:rsidRDefault="00E92C42" w:rsidP="00F26C2B">
      <w:pPr>
        <w:ind w:right="1128"/>
        <w:rPr>
          <w:rFonts w:ascii="Raleway" w:hAnsi="Raleway"/>
          <w:i/>
        </w:rPr>
      </w:pPr>
    </w:p>
    <w:p w:rsidR="00E92C42" w:rsidRPr="00E92C42" w:rsidRDefault="00E92C42" w:rsidP="00F26C2B">
      <w:pPr>
        <w:ind w:right="1128"/>
        <w:rPr>
          <w:rFonts w:ascii="Raleway" w:hAnsi="Raleway"/>
          <w:i/>
        </w:rPr>
      </w:pPr>
      <w:r w:rsidRPr="00E92C42">
        <w:rPr>
          <w:rFonts w:ascii="Raleway" w:hAnsi="Raleway"/>
          <w:i/>
        </w:rPr>
        <w:t xml:space="preserve">Erfolgreicher Start: Die </w:t>
      </w:r>
      <w:proofErr w:type="spellStart"/>
      <w:r w:rsidRPr="00E92C42">
        <w:rPr>
          <w:rFonts w:ascii="Raleway" w:hAnsi="Raleway"/>
          <w:i/>
        </w:rPr>
        <w:t>wbg</w:t>
      </w:r>
      <w:proofErr w:type="spellEnd"/>
      <w:r w:rsidRPr="00E92C42">
        <w:rPr>
          <w:rFonts w:ascii="Raleway" w:hAnsi="Raleway"/>
          <w:i/>
        </w:rPr>
        <w:t xml:space="preserve"> Nürnberg GmbH und die Meltem Lüftungsgeräte GmbH &amp; Co. KG legen ihre Kommunikation in die Hände von Lingner Marketing.</w:t>
      </w:r>
    </w:p>
    <w:p w:rsidR="00E92C42" w:rsidRDefault="00E92C42" w:rsidP="00F26C2B">
      <w:pPr>
        <w:ind w:right="1128"/>
        <w:rPr>
          <w:rFonts w:ascii="Raleway" w:hAnsi="Raleway"/>
          <w:b/>
        </w:rPr>
      </w:pPr>
    </w:p>
    <w:p w:rsidR="007F431D" w:rsidRDefault="007F431D" w:rsidP="00F26C2B">
      <w:pPr>
        <w:ind w:right="1128"/>
        <w:rPr>
          <w:rFonts w:ascii="Raleway" w:hAnsi="Raleway"/>
          <w:b/>
        </w:rPr>
      </w:pPr>
    </w:p>
    <w:p w:rsidR="00E92C42" w:rsidRDefault="00E92C42" w:rsidP="00F26C2B">
      <w:pPr>
        <w:ind w:right="1128"/>
        <w:rPr>
          <w:rFonts w:ascii="Raleway" w:hAnsi="Raleway"/>
          <w:b/>
        </w:rPr>
      </w:pPr>
    </w:p>
    <w:p w:rsidR="00E92C42" w:rsidRDefault="00E92C42" w:rsidP="00F26C2B">
      <w:pPr>
        <w:ind w:right="1128"/>
        <w:rPr>
          <w:rFonts w:ascii="Raleway" w:hAnsi="Raleway"/>
          <w:b/>
        </w:rPr>
      </w:pPr>
      <w:bookmarkStart w:id="0" w:name="_GoBack"/>
      <w:bookmarkEnd w:id="0"/>
    </w:p>
    <w:p w:rsidR="007F431D" w:rsidRDefault="007F431D" w:rsidP="00F26C2B">
      <w:pPr>
        <w:ind w:right="1128"/>
        <w:rPr>
          <w:rFonts w:ascii="Raleway" w:hAnsi="Raleway"/>
          <w:b/>
        </w:rPr>
      </w:pPr>
      <w:r>
        <w:rPr>
          <w:rFonts w:ascii="Raleway" w:hAnsi="Raleway"/>
          <w:b/>
        </w:rPr>
        <w:t>Pressekontakt:</w:t>
      </w:r>
    </w:p>
    <w:p w:rsidR="007F431D" w:rsidRPr="007F431D" w:rsidRDefault="007F431D" w:rsidP="007F431D">
      <w:pPr>
        <w:pStyle w:val="StandardWeb"/>
        <w:rPr>
          <w:rFonts w:ascii="Raleway" w:eastAsia="Times New Roman" w:hAnsi="Raleway" w:cs="Times New Roman"/>
        </w:rPr>
      </w:pPr>
      <w:r w:rsidRPr="007F431D">
        <w:rPr>
          <w:rFonts w:ascii="Raleway" w:eastAsia="Times New Roman" w:hAnsi="Raleway" w:cs="Times New Roman"/>
        </w:rPr>
        <w:t>Tanja Nürnberger</w:t>
      </w:r>
      <w:r w:rsidRPr="007F431D">
        <w:rPr>
          <w:rFonts w:ascii="Raleway" w:eastAsia="Times New Roman" w:hAnsi="Raleway" w:cs="Times New Roman"/>
        </w:rPr>
        <w:br/>
        <w:t>Text | PR | Beratung</w:t>
      </w:r>
    </w:p>
    <w:p w:rsidR="007F431D" w:rsidRPr="007F431D" w:rsidRDefault="007F431D" w:rsidP="007F431D">
      <w:pPr>
        <w:pStyle w:val="StandardWeb"/>
        <w:rPr>
          <w:rFonts w:ascii="Raleway" w:eastAsia="Times New Roman" w:hAnsi="Raleway" w:cs="Times New Roman"/>
        </w:rPr>
      </w:pPr>
      <w:r w:rsidRPr="007F431D">
        <w:rPr>
          <w:rFonts w:ascii="Raleway" w:eastAsia="Times New Roman" w:hAnsi="Raleway" w:cs="Times New Roman"/>
        </w:rPr>
        <w:t>Am Fürstenberg 12 | 91325 Adelsdorf </w:t>
      </w:r>
      <w:r w:rsidRPr="007F431D">
        <w:rPr>
          <w:rFonts w:ascii="Raleway" w:eastAsia="Times New Roman" w:hAnsi="Raleway" w:cs="Times New Roman"/>
        </w:rPr>
        <w:br/>
        <w:t>Tel: +49 9195 9289630</w:t>
      </w:r>
      <w:r w:rsidRPr="007F431D">
        <w:rPr>
          <w:rFonts w:ascii="Raleway" w:eastAsia="Times New Roman" w:hAnsi="Raleway" w:cs="Times New Roman"/>
        </w:rPr>
        <w:br/>
        <w:t>E-Mail:</w:t>
      </w:r>
      <w:r>
        <w:rPr>
          <w:rFonts w:ascii="Raleway" w:eastAsia="Times New Roman" w:hAnsi="Raleway" w:cs="Times New Roman"/>
        </w:rPr>
        <w:t xml:space="preserve"> </w:t>
      </w:r>
      <w:hyperlink r:id="rId8" w:history="1">
        <w:r w:rsidRPr="000B630F">
          <w:rPr>
            <w:rStyle w:val="Hyperlink"/>
            <w:rFonts w:ascii="Raleway" w:eastAsia="Times New Roman" w:hAnsi="Raleway" w:cs="Times New Roman"/>
          </w:rPr>
          <w:t>tanja.nuernberger@lingner.de</w:t>
        </w:r>
      </w:hyperlink>
      <w:r>
        <w:rPr>
          <w:rFonts w:ascii="Raleway" w:eastAsia="Times New Roman" w:hAnsi="Raleway" w:cs="Times New Roman"/>
        </w:rPr>
        <w:t xml:space="preserve">    </w:t>
      </w:r>
    </w:p>
    <w:p w:rsidR="007F431D" w:rsidRPr="009A7E76" w:rsidRDefault="007F431D" w:rsidP="00F26C2B">
      <w:pPr>
        <w:ind w:right="1128"/>
        <w:rPr>
          <w:rFonts w:ascii="Raleway" w:hAnsi="Raleway"/>
          <w:b/>
        </w:rPr>
      </w:pPr>
    </w:p>
    <w:sectPr w:rsidR="007F431D" w:rsidRPr="009A7E76" w:rsidSect="00CA6F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5EC4" w:rsidRDefault="00E15EC4" w:rsidP="00F26C2B">
      <w:r>
        <w:separator/>
      </w:r>
    </w:p>
  </w:endnote>
  <w:endnote w:type="continuationSeparator" w:id="0">
    <w:p w:rsidR="00E15EC4" w:rsidRDefault="00E15EC4" w:rsidP="00F26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ix Sans">
    <w:altName w:val="Calibri"/>
    <w:panose1 w:val="00000000000000000000"/>
    <w:charset w:val="4D"/>
    <w:family w:val="auto"/>
    <w:notTrueType/>
    <w:pitch w:val="variable"/>
    <w:sig w:usb0="A00000AF" w:usb1="5000207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aleway">
    <w:altName w:val="Trebuchet MS"/>
    <w:charset w:val="00"/>
    <w:family w:val="swiss"/>
    <w:pitch w:val="variable"/>
    <w:sig w:usb0="A00000BF" w:usb1="50000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180" w:rsidRDefault="005C118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7097181"/>
      <w:docPartObj>
        <w:docPartGallery w:val="Page Numbers (Bottom of Page)"/>
        <w:docPartUnique/>
      </w:docPartObj>
    </w:sdtPr>
    <w:sdtEndPr/>
    <w:sdtContent>
      <w:sdt>
        <w:sdtPr>
          <w:rPr>
            <w:rFonts w:ascii="Raleway" w:hAnsi="Raleway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5C1180" w:rsidRPr="005C1180" w:rsidRDefault="005C1180" w:rsidP="005C1180">
            <w:pPr>
              <w:pStyle w:val="Fuzeile"/>
              <w:jc w:val="center"/>
              <w:rPr>
                <w:rFonts w:ascii="Raleway" w:hAnsi="Raleway"/>
                <w:sz w:val="18"/>
                <w:szCs w:val="18"/>
              </w:rPr>
            </w:pPr>
            <w:r>
              <w:rPr>
                <w:rFonts w:ascii="Raleway" w:hAnsi="Raleway"/>
                <w:sz w:val="18"/>
                <w:szCs w:val="18"/>
              </w:rPr>
              <w:t xml:space="preserve">Seite </w:t>
            </w:r>
            <w:r>
              <w:rPr>
                <w:rFonts w:ascii="Raleway" w:hAnsi="Raleway"/>
                <w:bCs/>
                <w:sz w:val="18"/>
                <w:szCs w:val="18"/>
              </w:rPr>
              <w:fldChar w:fldCharType="begin"/>
            </w:r>
            <w:r>
              <w:rPr>
                <w:rFonts w:ascii="Raleway" w:hAnsi="Raleway"/>
                <w:bCs/>
                <w:sz w:val="18"/>
                <w:szCs w:val="18"/>
              </w:rPr>
              <w:instrText>PAGE</w:instrText>
            </w:r>
            <w:r>
              <w:rPr>
                <w:rFonts w:ascii="Raleway" w:hAnsi="Raleway"/>
                <w:bCs/>
                <w:sz w:val="18"/>
                <w:szCs w:val="18"/>
              </w:rPr>
              <w:fldChar w:fldCharType="separate"/>
            </w:r>
            <w:r>
              <w:rPr>
                <w:rFonts w:ascii="Raleway" w:hAnsi="Raleway"/>
                <w:bCs/>
                <w:sz w:val="18"/>
                <w:szCs w:val="18"/>
              </w:rPr>
              <w:t>1</w:t>
            </w:r>
            <w:r>
              <w:rPr>
                <w:rFonts w:ascii="Raleway" w:hAnsi="Raleway"/>
                <w:bCs/>
                <w:sz w:val="18"/>
                <w:szCs w:val="18"/>
              </w:rPr>
              <w:fldChar w:fldCharType="end"/>
            </w:r>
            <w:r>
              <w:rPr>
                <w:rFonts w:ascii="Raleway" w:hAnsi="Raleway"/>
                <w:sz w:val="18"/>
                <w:szCs w:val="18"/>
              </w:rPr>
              <w:t xml:space="preserve"> von </w:t>
            </w:r>
            <w:r>
              <w:rPr>
                <w:rFonts w:ascii="Raleway" w:hAnsi="Raleway"/>
                <w:bCs/>
                <w:sz w:val="18"/>
                <w:szCs w:val="18"/>
              </w:rPr>
              <w:fldChar w:fldCharType="begin"/>
            </w:r>
            <w:r>
              <w:rPr>
                <w:rFonts w:ascii="Raleway" w:hAnsi="Raleway"/>
                <w:bCs/>
                <w:sz w:val="18"/>
                <w:szCs w:val="18"/>
              </w:rPr>
              <w:instrText>NUMPAGES</w:instrText>
            </w:r>
            <w:r>
              <w:rPr>
                <w:rFonts w:ascii="Raleway" w:hAnsi="Raleway"/>
                <w:bCs/>
                <w:sz w:val="18"/>
                <w:szCs w:val="18"/>
              </w:rPr>
              <w:fldChar w:fldCharType="separate"/>
            </w:r>
            <w:r>
              <w:rPr>
                <w:rFonts w:ascii="Raleway" w:hAnsi="Raleway"/>
                <w:bCs/>
                <w:sz w:val="18"/>
                <w:szCs w:val="18"/>
              </w:rPr>
              <w:t>4</w:t>
            </w:r>
            <w:r>
              <w:rPr>
                <w:rFonts w:ascii="Raleway" w:hAnsi="Raleway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5C1180" w:rsidRDefault="005C118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180" w:rsidRDefault="005C118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5EC4" w:rsidRDefault="00E15EC4" w:rsidP="00F26C2B">
      <w:r>
        <w:separator/>
      </w:r>
    </w:p>
  </w:footnote>
  <w:footnote w:type="continuationSeparator" w:id="0">
    <w:p w:rsidR="00E15EC4" w:rsidRDefault="00E15EC4" w:rsidP="00F26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180" w:rsidRDefault="005C118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6C2B" w:rsidRDefault="00F26C2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-908050</wp:posOffset>
          </wp:positionH>
          <wp:positionV relativeFrom="paragraph">
            <wp:posOffset>-462280</wp:posOffset>
          </wp:positionV>
          <wp:extent cx="7574400" cy="10720800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NSICHT_Briefpapier_LM_2.Seite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072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180" w:rsidRDefault="005C118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2E3"/>
    <w:rsid w:val="00025AB4"/>
    <w:rsid w:val="00025AE3"/>
    <w:rsid w:val="00025D76"/>
    <w:rsid w:val="000864C8"/>
    <w:rsid w:val="000A1829"/>
    <w:rsid w:val="000A42E3"/>
    <w:rsid w:val="000B0CBA"/>
    <w:rsid w:val="000C5ED0"/>
    <w:rsid w:val="000D7960"/>
    <w:rsid w:val="000E75D7"/>
    <w:rsid w:val="00132ACA"/>
    <w:rsid w:val="00164148"/>
    <w:rsid w:val="001B5DA8"/>
    <w:rsid w:val="001D22B3"/>
    <w:rsid w:val="001E3112"/>
    <w:rsid w:val="001F2C3C"/>
    <w:rsid w:val="001F7D7D"/>
    <w:rsid w:val="00233102"/>
    <w:rsid w:val="0025245D"/>
    <w:rsid w:val="002C4CB2"/>
    <w:rsid w:val="00331EAA"/>
    <w:rsid w:val="0033722C"/>
    <w:rsid w:val="00344EE1"/>
    <w:rsid w:val="00394B11"/>
    <w:rsid w:val="00395AC3"/>
    <w:rsid w:val="003A3D9B"/>
    <w:rsid w:val="003C36A9"/>
    <w:rsid w:val="00421B8D"/>
    <w:rsid w:val="004E042B"/>
    <w:rsid w:val="00513780"/>
    <w:rsid w:val="00583195"/>
    <w:rsid w:val="005C1180"/>
    <w:rsid w:val="005D6A5A"/>
    <w:rsid w:val="00666379"/>
    <w:rsid w:val="00674513"/>
    <w:rsid w:val="0067480A"/>
    <w:rsid w:val="006751FE"/>
    <w:rsid w:val="00691C39"/>
    <w:rsid w:val="006C420A"/>
    <w:rsid w:val="0074759B"/>
    <w:rsid w:val="00785051"/>
    <w:rsid w:val="00793769"/>
    <w:rsid w:val="00794660"/>
    <w:rsid w:val="007B35B9"/>
    <w:rsid w:val="007F431D"/>
    <w:rsid w:val="007F6D0B"/>
    <w:rsid w:val="00814284"/>
    <w:rsid w:val="00860898"/>
    <w:rsid w:val="00870505"/>
    <w:rsid w:val="00871CFC"/>
    <w:rsid w:val="00873F4D"/>
    <w:rsid w:val="008821F2"/>
    <w:rsid w:val="008861AC"/>
    <w:rsid w:val="008A1441"/>
    <w:rsid w:val="008F0779"/>
    <w:rsid w:val="009021C1"/>
    <w:rsid w:val="009050A1"/>
    <w:rsid w:val="0090510F"/>
    <w:rsid w:val="00962472"/>
    <w:rsid w:val="00965332"/>
    <w:rsid w:val="00996601"/>
    <w:rsid w:val="009A7E76"/>
    <w:rsid w:val="009D42BE"/>
    <w:rsid w:val="009E2DE2"/>
    <w:rsid w:val="00A558A2"/>
    <w:rsid w:val="00A6476D"/>
    <w:rsid w:val="00A64DB6"/>
    <w:rsid w:val="00A926B2"/>
    <w:rsid w:val="00AA1BCD"/>
    <w:rsid w:val="00AA5BA8"/>
    <w:rsid w:val="00AD1410"/>
    <w:rsid w:val="00AD6394"/>
    <w:rsid w:val="00AE42A8"/>
    <w:rsid w:val="00AE48CD"/>
    <w:rsid w:val="00B01EA5"/>
    <w:rsid w:val="00B34978"/>
    <w:rsid w:val="00B41638"/>
    <w:rsid w:val="00BC1BA4"/>
    <w:rsid w:val="00BC6A92"/>
    <w:rsid w:val="00BF1D4C"/>
    <w:rsid w:val="00BF3A3C"/>
    <w:rsid w:val="00C91ECE"/>
    <w:rsid w:val="00C932F3"/>
    <w:rsid w:val="00CA6FD6"/>
    <w:rsid w:val="00CB00C0"/>
    <w:rsid w:val="00D147EC"/>
    <w:rsid w:val="00D21958"/>
    <w:rsid w:val="00D2697A"/>
    <w:rsid w:val="00D44054"/>
    <w:rsid w:val="00D64859"/>
    <w:rsid w:val="00DB54A6"/>
    <w:rsid w:val="00DB709E"/>
    <w:rsid w:val="00E15EC4"/>
    <w:rsid w:val="00E21A99"/>
    <w:rsid w:val="00E70201"/>
    <w:rsid w:val="00E70C76"/>
    <w:rsid w:val="00E72A04"/>
    <w:rsid w:val="00E92C42"/>
    <w:rsid w:val="00EA7242"/>
    <w:rsid w:val="00EB1AFD"/>
    <w:rsid w:val="00EB7F3C"/>
    <w:rsid w:val="00EC6246"/>
    <w:rsid w:val="00ED54B1"/>
    <w:rsid w:val="00F11984"/>
    <w:rsid w:val="00F26C2B"/>
    <w:rsid w:val="00F304C7"/>
    <w:rsid w:val="00F9680D"/>
    <w:rsid w:val="00FB04CB"/>
    <w:rsid w:val="00FC3C4F"/>
    <w:rsid w:val="00FE21DF"/>
    <w:rsid w:val="00FE2452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1939B7"/>
  <w14:defaultImageDpi w14:val="32767"/>
  <w15:chartTrackingRefBased/>
  <w15:docId w15:val="{BC76B7A1-FD24-48C1-9348-1222751AA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4E042B"/>
    <w:pPr>
      <w:overflowPunct w:val="0"/>
      <w:autoSpaceDE w:val="0"/>
      <w:autoSpaceDN w:val="0"/>
      <w:adjustRightInd w:val="0"/>
      <w:textAlignment w:val="baseline"/>
    </w:pPr>
    <w:rPr>
      <w:rFonts w:ascii="Brix Sans" w:hAnsi="Brix Sans" w:cs="Times New Roman"/>
      <w:sz w:val="22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reatmentAbsatz">
    <w:name w:val="Treatment Absatz"/>
    <w:basedOn w:val="Standard"/>
    <w:qFormat/>
    <w:rsid w:val="007B35B9"/>
    <w:pPr>
      <w:spacing w:line="360" w:lineRule="auto"/>
      <w:ind w:right="227"/>
      <w:textAlignment w:val="center"/>
    </w:pPr>
    <w:rPr>
      <w:rFonts w:ascii="Courier New" w:hAnsi="Courier New" w:cs="Courier New"/>
      <w:color w:val="000000" w:themeColor="text1"/>
    </w:rPr>
  </w:style>
  <w:style w:type="paragraph" w:customStyle="1" w:styleId="TreatmantSprache">
    <w:name w:val="Treatmant Sprache"/>
    <w:basedOn w:val="Standard"/>
    <w:next w:val="TreatmentAbsatz"/>
    <w:qFormat/>
    <w:rsid w:val="000C5ED0"/>
    <w:pPr>
      <w:spacing w:before="240" w:after="240" w:line="360" w:lineRule="auto"/>
      <w:ind w:left="709" w:right="227"/>
      <w:textAlignment w:val="center"/>
    </w:pPr>
    <w:rPr>
      <w:rFonts w:ascii="Courier New" w:hAnsi="Courier New" w:cs="Courier New"/>
      <w:b/>
      <w:i/>
      <w:color w:val="000000"/>
    </w:rPr>
  </w:style>
  <w:style w:type="paragraph" w:styleId="Funotentext">
    <w:name w:val="footnote text"/>
    <w:basedOn w:val="Standard"/>
    <w:link w:val="FunotentextZchn"/>
    <w:uiPriority w:val="99"/>
    <w:semiHidden/>
    <w:unhideWhenUsed/>
    <w:qFormat/>
    <w:rsid w:val="00666379"/>
    <w:rPr>
      <w:color w:val="C00000"/>
      <w:sz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379"/>
    <w:rPr>
      <w:color w:val="C00000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13780"/>
    <w:rPr>
      <w:color w:val="C00000"/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996601"/>
    <w:rPr>
      <w:b/>
      <w:i w:val="0"/>
      <w:color w:val="CF185F"/>
      <w:u w:val="single"/>
    </w:rPr>
  </w:style>
  <w:style w:type="paragraph" w:styleId="Listenabsatz">
    <w:name w:val="List Paragraph"/>
    <w:basedOn w:val="Standard"/>
    <w:uiPriority w:val="34"/>
    <w:qFormat/>
    <w:rsid w:val="00C91ECE"/>
    <w:pPr>
      <w:spacing w:after="120"/>
      <w:ind w:left="720"/>
    </w:pPr>
  </w:style>
  <w:style w:type="paragraph" w:styleId="Kopfzeile">
    <w:name w:val="header"/>
    <w:basedOn w:val="Standard"/>
    <w:link w:val="KopfzeileZchn"/>
    <w:uiPriority w:val="99"/>
    <w:unhideWhenUsed/>
    <w:rsid w:val="00F26C2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26C2B"/>
    <w:rPr>
      <w:rFonts w:ascii="Brix Sans" w:hAnsi="Brix Sans" w:cs="Times New Roman"/>
      <w:sz w:val="22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26C2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26C2B"/>
    <w:rPr>
      <w:rFonts w:ascii="Brix Sans" w:hAnsi="Brix Sans" w:cs="Times New Roman"/>
      <w:sz w:val="22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7F431D"/>
    <w:pPr>
      <w:overflowPunct/>
      <w:autoSpaceDE/>
      <w:autoSpaceDN/>
      <w:adjustRightInd/>
      <w:spacing w:after="100" w:afterAutospacing="1"/>
      <w:textAlignment w:val="auto"/>
    </w:pPr>
    <w:rPr>
      <w:rFonts w:ascii="Calibri" w:eastAsiaTheme="minorHAnsi" w:hAnsi="Calibri" w:cs="Calibri"/>
      <w:szCs w:val="22"/>
    </w:rPr>
  </w:style>
  <w:style w:type="character" w:styleId="NichtaufgelsteErwhnung">
    <w:name w:val="Unresolved Mention"/>
    <w:basedOn w:val="Absatz-Standardschriftart"/>
    <w:uiPriority w:val="99"/>
    <w:rsid w:val="007F43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anja.nuernberger@lingner.de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lingner.de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ja\Documents\Business\Kunden\Lingner\Allgemeines\LM_Pressemeldung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LM_Pressemeldung</Template>
  <TotalTime>0</TotalTime>
  <Pages>2</Pages>
  <Words>487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Nürnberger</dc:creator>
  <cp:keywords/>
  <dc:description/>
  <cp:lastModifiedBy>Tanja Nürnberger</cp:lastModifiedBy>
  <cp:revision>15</cp:revision>
  <dcterms:created xsi:type="dcterms:W3CDTF">2022-06-22T10:14:00Z</dcterms:created>
  <dcterms:modified xsi:type="dcterms:W3CDTF">2023-01-13T07:21:00Z</dcterms:modified>
</cp:coreProperties>
</file>