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A4A2C" w14:textId="77777777" w:rsidR="00C1538C"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30EC61B0" w14:textId="77777777" w:rsidR="009A7E76" w:rsidRDefault="009A7E76" w:rsidP="00F26C2B">
      <w:pPr>
        <w:ind w:right="1128"/>
        <w:rPr>
          <w:rFonts w:ascii="Raleway" w:hAnsi="Raleway"/>
          <w:b/>
        </w:rPr>
      </w:pPr>
    </w:p>
    <w:p w14:paraId="776C5F65" w14:textId="77777777" w:rsidR="009A7E76" w:rsidRDefault="009A7E76" w:rsidP="00F26C2B">
      <w:pPr>
        <w:ind w:right="1128"/>
        <w:rPr>
          <w:rFonts w:ascii="Raleway" w:hAnsi="Raleway"/>
          <w:b/>
        </w:rPr>
      </w:pPr>
    </w:p>
    <w:p w14:paraId="1394AA51" w14:textId="2008E3F1" w:rsidR="00F06272" w:rsidRPr="00823E20" w:rsidRDefault="00536056" w:rsidP="00F06272">
      <w:pPr>
        <w:spacing w:line="360" w:lineRule="auto"/>
        <w:ind w:right="1128"/>
        <w:jc w:val="both"/>
        <w:rPr>
          <w:rFonts w:ascii="Raleway" w:hAnsi="Raleway"/>
          <w:b/>
          <w:sz w:val="20"/>
        </w:rPr>
      </w:pPr>
      <w:r>
        <w:rPr>
          <w:rFonts w:ascii="Raleway" w:hAnsi="Raleway"/>
          <w:b/>
          <w:sz w:val="20"/>
        </w:rPr>
        <w:t xml:space="preserve">Kreative </w:t>
      </w:r>
      <w:proofErr w:type="spellStart"/>
      <w:r>
        <w:rPr>
          <w:rFonts w:ascii="Raleway" w:hAnsi="Raleway"/>
          <w:b/>
          <w:sz w:val="20"/>
        </w:rPr>
        <w:t>Social</w:t>
      </w:r>
      <w:proofErr w:type="spellEnd"/>
      <w:r>
        <w:rPr>
          <w:rFonts w:ascii="Raleway" w:hAnsi="Raleway"/>
          <w:b/>
          <w:sz w:val="20"/>
        </w:rPr>
        <w:t>-Media Strategie</w:t>
      </w:r>
    </w:p>
    <w:p w14:paraId="4956AC62" w14:textId="310C8E07" w:rsidR="00F06272" w:rsidRDefault="00536056" w:rsidP="00F06272">
      <w:pPr>
        <w:spacing w:line="360" w:lineRule="auto"/>
        <w:ind w:right="1128"/>
        <w:jc w:val="both"/>
        <w:rPr>
          <w:rFonts w:ascii="Raleway" w:hAnsi="Raleway"/>
          <w:b/>
          <w:sz w:val="24"/>
          <w:szCs w:val="24"/>
        </w:rPr>
      </w:pPr>
      <w:r w:rsidRPr="00536056">
        <w:rPr>
          <w:rFonts w:ascii="Raleway" w:hAnsi="Raleway"/>
          <w:b/>
          <w:sz w:val="24"/>
          <w:szCs w:val="24"/>
        </w:rPr>
        <w:t>L</w:t>
      </w:r>
      <w:r>
        <w:rPr>
          <w:rFonts w:ascii="Raleway" w:hAnsi="Raleway"/>
          <w:b/>
          <w:sz w:val="24"/>
          <w:szCs w:val="24"/>
        </w:rPr>
        <w:t xml:space="preserve">ingner </w:t>
      </w:r>
      <w:r w:rsidRPr="00536056">
        <w:rPr>
          <w:rFonts w:ascii="Raleway" w:hAnsi="Raleway"/>
          <w:b/>
          <w:sz w:val="24"/>
          <w:szCs w:val="24"/>
        </w:rPr>
        <w:t>M</w:t>
      </w:r>
      <w:r>
        <w:rPr>
          <w:rFonts w:ascii="Raleway" w:hAnsi="Raleway"/>
          <w:b/>
          <w:sz w:val="24"/>
          <w:szCs w:val="24"/>
        </w:rPr>
        <w:t>arketing</w:t>
      </w:r>
      <w:r w:rsidRPr="00536056">
        <w:rPr>
          <w:rFonts w:ascii="Raleway" w:hAnsi="Raleway"/>
          <w:b/>
          <w:sz w:val="24"/>
          <w:szCs w:val="24"/>
        </w:rPr>
        <w:t xml:space="preserve"> positioniert L</w:t>
      </w:r>
      <w:r>
        <w:rPr>
          <w:rFonts w:ascii="Raleway" w:hAnsi="Raleway"/>
          <w:b/>
          <w:sz w:val="24"/>
          <w:szCs w:val="24"/>
        </w:rPr>
        <w:t xml:space="preserve">eonardo Royal </w:t>
      </w:r>
      <w:r w:rsidR="00707F62">
        <w:rPr>
          <w:rFonts w:ascii="Raleway" w:hAnsi="Raleway"/>
          <w:b/>
          <w:sz w:val="24"/>
          <w:szCs w:val="24"/>
        </w:rPr>
        <w:t xml:space="preserve">Nürnberg </w:t>
      </w:r>
      <w:r w:rsidRPr="00536056">
        <w:rPr>
          <w:rFonts w:ascii="Raleway" w:hAnsi="Raleway"/>
          <w:b/>
          <w:sz w:val="24"/>
          <w:szCs w:val="24"/>
        </w:rPr>
        <w:t>und Restaurant Le</w:t>
      </w:r>
      <w:r>
        <w:rPr>
          <w:rFonts w:ascii="Raleway" w:hAnsi="Raleway"/>
          <w:b/>
          <w:sz w:val="24"/>
          <w:szCs w:val="24"/>
        </w:rPr>
        <w:t>vi</w:t>
      </w:r>
      <w:r w:rsidRPr="00536056">
        <w:rPr>
          <w:rFonts w:ascii="Raleway" w:hAnsi="Raleway"/>
          <w:b/>
          <w:sz w:val="24"/>
          <w:szCs w:val="24"/>
        </w:rPr>
        <w:t xml:space="preserve"> als regionale Highlights</w:t>
      </w:r>
    </w:p>
    <w:p w14:paraId="1D2005F8" w14:textId="77777777" w:rsidR="00F06272" w:rsidRDefault="00F06272" w:rsidP="00F06272">
      <w:pPr>
        <w:spacing w:line="360" w:lineRule="auto"/>
        <w:ind w:right="1128"/>
        <w:jc w:val="both"/>
        <w:rPr>
          <w:rFonts w:ascii="Raleway" w:hAnsi="Raleway"/>
          <w:b/>
          <w:szCs w:val="22"/>
        </w:rPr>
      </w:pPr>
    </w:p>
    <w:p w14:paraId="7091B0D1" w14:textId="5835D22B" w:rsidR="00F06272" w:rsidRDefault="00536056" w:rsidP="00F06272">
      <w:pPr>
        <w:spacing w:line="360" w:lineRule="auto"/>
        <w:ind w:right="1128"/>
        <w:jc w:val="both"/>
        <w:rPr>
          <w:rFonts w:ascii="Raleway" w:hAnsi="Raleway"/>
          <w:i/>
          <w:szCs w:val="22"/>
        </w:rPr>
      </w:pPr>
      <w:r w:rsidRPr="00536056">
        <w:rPr>
          <w:rFonts w:ascii="Raleway" w:hAnsi="Raleway"/>
          <w:i/>
          <w:szCs w:val="22"/>
        </w:rPr>
        <w:t xml:space="preserve">Das </w:t>
      </w:r>
      <w:r>
        <w:rPr>
          <w:rFonts w:ascii="Raleway" w:hAnsi="Raleway"/>
          <w:i/>
          <w:szCs w:val="22"/>
        </w:rPr>
        <w:t xml:space="preserve">Nürnberger Leonardo Royal </w:t>
      </w:r>
      <w:r w:rsidRPr="00536056">
        <w:rPr>
          <w:rFonts w:ascii="Raleway" w:hAnsi="Raleway"/>
          <w:i/>
          <w:szCs w:val="22"/>
        </w:rPr>
        <w:t xml:space="preserve">und das </w:t>
      </w:r>
      <w:r>
        <w:rPr>
          <w:rFonts w:ascii="Raleway" w:hAnsi="Raleway"/>
          <w:i/>
          <w:szCs w:val="22"/>
        </w:rPr>
        <w:t xml:space="preserve">darin befindliche </w:t>
      </w:r>
      <w:r w:rsidRPr="00536056">
        <w:rPr>
          <w:rFonts w:ascii="Raleway" w:hAnsi="Raleway"/>
          <w:i/>
          <w:szCs w:val="22"/>
        </w:rPr>
        <w:t>Restaurant Le</w:t>
      </w:r>
      <w:r>
        <w:rPr>
          <w:rFonts w:ascii="Raleway" w:hAnsi="Raleway"/>
          <w:i/>
          <w:szCs w:val="22"/>
        </w:rPr>
        <w:t>vi</w:t>
      </w:r>
      <w:r w:rsidRPr="00536056">
        <w:rPr>
          <w:rFonts w:ascii="Raleway" w:hAnsi="Raleway"/>
          <w:i/>
          <w:szCs w:val="22"/>
        </w:rPr>
        <w:t xml:space="preserve"> setzen auf die Expertise von L</w:t>
      </w:r>
      <w:r>
        <w:rPr>
          <w:rFonts w:ascii="Raleway" w:hAnsi="Raleway"/>
          <w:i/>
          <w:szCs w:val="22"/>
        </w:rPr>
        <w:t xml:space="preserve">ingner </w:t>
      </w:r>
      <w:r w:rsidRPr="00536056">
        <w:rPr>
          <w:rFonts w:ascii="Raleway" w:hAnsi="Raleway"/>
          <w:i/>
          <w:szCs w:val="22"/>
        </w:rPr>
        <w:t>M</w:t>
      </w:r>
      <w:r>
        <w:rPr>
          <w:rFonts w:ascii="Raleway" w:hAnsi="Raleway"/>
          <w:i/>
          <w:szCs w:val="22"/>
        </w:rPr>
        <w:t>arketing</w:t>
      </w:r>
      <w:r w:rsidRPr="00536056">
        <w:rPr>
          <w:rFonts w:ascii="Raleway" w:hAnsi="Raleway"/>
          <w:i/>
          <w:szCs w:val="22"/>
        </w:rPr>
        <w:t xml:space="preserve">, um ihre </w:t>
      </w:r>
      <w:proofErr w:type="spellStart"/>
      <w:r w:rsidRPr="00536056">
        <w:rPr>
          <w:rFonts w:ascii="Raleway" w:hAnsi="Raleway"/>
          <w:i/>
          <w:szCs w:val="22"/>
        </w:rPr>
        <w:t>Social</w:t>
      </w:r>
      <w:proofErr w:type="spellEnd"/>
      <w:r w:rsidRPr="00536056">
        <w:rPr>
          <w:rFonts w:ascii="Raleway" w:hAnsi="Raleway"/>
          <w:i/>
          <w:szCs w:val="22"/>
        </w:rPr>
        <w:t xml:space="preserve">-Media-Präsenz zu stärken. Mit </w:t>
      </w:r>
      <w:r>
        <w:rPr>
          <w:rFonts w:ascii="Raleway" w:hAnsi="Raleway"/>
          <w:i/>
          <w:szCs w:val="22"/>
        </w:rPr>
        <w:t>kreativem</w:t>
      </w:r>
      <w:r w:rsidRPr="00536056">
        <w:rPr>
          <w:rFonts w:ascii="Raleway" w:hAnsi="Raleway"/>
          <w:i/>
          <w:szCs w:val="22"/>
        </w:rPr>
        <w:t xml:space="preserve"> Content zielt die Zusammenarbeit darauf ab, </w:t>
      </w:r>
      <w:r>
        <w:rPr>
          <w:rFonts w:ascii="Raleway" w:hAnsi="Raleway"/>
          <w:i/>
          <w:szCs w:val="22"/>
        </w:rPr>
        <w:t>die Bekanntheit in der Region</w:t>
      </w:r>
      <w:r w:rsidRPr="00536056">
        <w:rPr>
          <w:rFonts w:ascii="Raleway" w:hAnsi="Raleway"/>
          <w:i/>
          <w:szCs w:val="22"/>
        </w:rPr>
        <w:t xml:space="preserve"> zu steigern und das Restaurant Le</w:t>
      </w:r>
      <w:r>
        <w:rPr>
          <w:rFonts w:ascii="Raleway" w:hAnsi="Raleway"/>
          <w:i/>
          <w:szCs w:val="22"/>
        </w:rPr>
        <w:t>vi</w:t>
      </w:r>
      <w:r w:rsidRPr="00536056">
        <w:rPr>
          <w:rFonts w:ascii="Raleway" w:hAnsi="Raleway"/>
          <w:i/>
          <w:szCs w:val="22"/>
        </w:rPr>
        <w:t xml:space="preserve"> als eigenständige </w:t>
      </w:r>
      <w:r>
        <w:rPr>
          <w:rFonts w:ascii="Raleway" w:hAnsi="Raleway"/>
          <w:i/>
          <w:szCs w:val="22"/>
        </w:rPr>
        <w:t>Location</w:t>
      </w:r>
      <w:r w:rsidRPr="00536056">
        <w:rPr>
          <w:rFonts w:ascii="Raleway" w:hAnsi="Raleway"/>
          <w:i/>
          <w:szCs w:val="22"/>
        </w:rPr>
        <w:t xml:space="preserve"> zu etablieren.</w:t>
      </w:r>
    </w:p>
    <w:p w14:paraId="203924D5" w14:textId="77777777" w:rsidR="00F06272" w:rsidRDefault="00F06272" w:rsidP="00F06272">
      <w:pPr>
        <w:spacing w:line="360" w:lineRule="auto"/>
        <w:ind w:right="1128"/>
        <w:jc w:val="both"/>
        <w:rPr>
          <w:rFonts w:ascii="Raleway" w:hAnsi="Raleway"/>
          <w:i/>
          <w:szCs w:val="22"/>
        </w:rPr>
      </w:pPr>
    </w:p>
    <w:p w14:paraId="295F2024" w14:textId="580F1280" w:rsidR="00536056" w:rsidRPr="00536056" w:rsidRDefault="00F06272" w:rsidP="00536056">
      <w:pPr>
        <w:spacing w:line="360" w:lineRule="auto"/>
        <w:ind w:right="1128"/>
        <w:jc w:val="both"/>
        <w:rPr>
          <w:rFonts w:ascii="Raleway" w:hAnsi="Raleway"/>
          <w:szCs w:val="22"/>
        </w:rPr>
      </w:pPr>
      <w:r>
        <w:rPr>
          <w:rFonts w:ascii="Raleway" w:hAnsi="Raleway"/>
          <w:szCs w:val="22"/>
        </w:rPr>
        <w:t xml:space="preserve">FÜRTH, </w:t>
      </w:r>
      <w:r w:rsidR="002506AD">
        <w:rPr>
          <w:rFonts w:ascii="Raleway" w:hAnsi="Raleway"/>
          <w:szCs w:val="22"/>
        </w:rPr>
        <w:t>Oktobe</w:t>
      </w:r>
      <w:r w:rsidR="00536056">
        <w:rPr>
          <w:rFonts w:ascii="Raleway" w:hAnsi="Raleway"/>
          <w:szCs w:val="22"/>
        </w:rPr>
        <w:t>r 2024</w:t>
      </w:r>
      <w:r>
        <w:rPr>
          <w:rFonts w:ascii="Raleway" w:hAnsi="Raleway"/>
          <w:szCs w:val="22"/>
        </w:rPr>
        <w:t xml:space="preserve"> – </w:t>
      </w:r>
      <w:r w:rsidR="002626C3">
        <w:rPr>
          <w:rFonts w:ascii="Raleway" w:hAnsi="Raleway"/>
          <w:szCs w:val="22"/>
        </w:rPr>
        <w:t>D</w:t>
      </w:r>
      <w:r w:rsidR="00536056" w:rsidRPr="00536056">
        <w:rPr>
          <w:rFonts w:ascii="Raleway" w:hAnsi="Raleway"/>
          <w:szCs w:val="22"/>
        </w:rPr>
        <w:t xml:space="preserve">ie </w:t>
      </w:r>
      <w:r w:rsidR="00536056">
        <w:rPr>
          <w:rFonts w:ascii="Raleway" w:hAnsi="Raleway"/>
          <w:szCs w:val="22"/>
        </w:rPr>
        <w:t>Kreativa</w:t>
      </w:r>
      <w:r w:rsidR="00536056" w:rsidRPr="00536056">
        <w:rPr>
          <w:rFonts w:ascii="Raleway" w:hAnsi="Raleway"/>
          <w:szCs w:val="22"/>
        </w:rPr>
        <w:t>gentur L</w:t>
      </w:r>
      <w:r w:rsidR="00536056">
        <w:rPr>
          <w:rFonts w:ascii="Raleway" w:hAnsi="Raleway"/>
          <w:szCs w:val="22"/>
        </w:rPr>
        <w:t xml:space="preserve">ingner </w:t>
      </w:r>
      <w:r w:rsidR="00536056" w:rsidRPr="00536056">
        <w:rPr>
          <w:rFonts w:ascii="Raleway" w:hAnsi="Raleway"/>
          <w:szCs w:val="22"/>
        </w:rPr>
        <w:t>M</w:t>
      </w:r>
      <w:r w:rsidR="00536056">
        <w:rPr>
          <w:rFonts w:ascii="Raleway" w:hAnsi="Raleway"/>
          <w:szCs w:val="22"/>
        </w:rPr>
        <w:t>arketing</w:t>
      </w:r>
      <w:r w:rsidR="00536056" w:rsidRPr="00536056">
        <w:rPr>
          <w:rFonts w:ascii="Raleway" w:hAnsi="Raleway"/>
          <w:szCs w:val="22"/>
        </w:rPr>
        <w:t xml:space="preserve"> </w:t>
      </w:r>
      <w:r w:rsidR="002626C3">
        <w:rPr>
          <w:rFonts w:ascii="Raleway" w:hAnsi="Raleway"/>
          <w:szCs w:val="22"/>
        </w:rPr>
        <w:t xml:space="preserve">hat die </w:t>
      </w:r>
      <w:proofErr w:type="spellStart"/>
      <w:r w:rsidR="002626C3">
        <w:rPr>
          <w:rFonts w:ascii="Raleway" w:hAnsi="Raleway"/>
          <w:szCs w:val="22"/>
        </w:rPr>
        <w:t>Social</w:t>
      </w:r>
      <w:proofErr w:type="spellEnd"/>
      <w:r w:rsidR="002626C3">
        <w:rPr>
          <w:rFonts w:ascii="Raleway" w:hAnsi="Raleway"/>
          <w:szCs w:val="22"/>
        </w:rPr>
        <w:t xml:space="preserve">-Media Kommunikation für </w:t>
      </w:r>
      <w:r w:rsidR="00536056" w:rsidRPr="00536056">
        <w:rPr>
          <w:rFonts w:ascii="Raleway" w:hAnsi="Raleway"/>
          <w:szCs w:val="22"/>
        </w:rPr>
        <w:t xml:space="preserve">das </w:t>
      </w:r>
      <w:r w:rsidR="00536056">
        <w:rPr>
          <w:rFonts w:ascii="Raleway" w:hAnsi="Raleway"/>
          <w:szCs w:val="22"/>
        </w:rPr>
        <w:t xml:space="preserve">Leonardo Royal </w:t>
      </w:r>
      <w:r w:rsidR="00536056" w:rsidRPr="00536056">
        <w:rPr>
          <w:rFonts w:ascii="Raleway" w:hAnsi="Raleway"/>
          <w:szCs w:val="22"/>
        </w:rPr>
        <w:t>N</w:t>
      </w:r>
      <w:r w:rsidR="00536056">
        <w:rPr>
          <w:rFonts w:ascii="Raleway" w:hAnsi="Raleway"/>
          <w:szCs w:val="22"/>
        </w:rPr>
        <w:t>ürnberg</w:t>
      </w:r>
      <w:r w:rsidR="00536056" w:rsidRPr="00536056">
        <w:rPr>
          <w:rFonts w:ascii="Raleway" w:hAnsi="Raleway"/>
          <w:szCs w:val="22"/>
        </w:rPr>
        <w:t xml:space="preserve"> und das </w:t>
      </w:r>
      <w:r w:rsidR="00536056">
        <w:rPr>
          <w:rFonts w:ascii="Raleway" w:hAnsi="Raleway"/>
          <w:szCs w:val="22"/>
        </w:rPr>
        <w:t xml:space="preserve">dort integrierte </w:t>
      </w:r>
      <w:r w:rsidR="00536056" w:rsidRPr="00536056">
        <w:rPr>
          <w:rFonts w:ascii="Raleway" w:hAnsi="Raleway"/>
          <w:szCs w:val="22"/>
        </w:rPr>
        <w:t>Restaurant Le</w:t>
      </w:r>
      <w:r w:rsidR="00536056">
        <w:rPr>
          <w:rFonts w:ascii="Raleway" w:hAnsi="Raleway"/>
          <w:szCs w:val="22"/>
        </w:rPr>
        <w:t>vi</w:t>
      </w:r>
      <w:r w:rsidR="00536056" w:rsidRPr="00536056">
        <w:rPr>
          <w:rFonts w:ascii="Raleway" w:hAnsi="Raleway"/>
          <w:szCs w:val="22"/>
        </w:rPr>
        <w:t xml:space="preserve"> </w:t>
      </w:r>
      <w:r w:rsidR="002626C3">
        <w:rPr>
          <w:rFonts w:ascii="Raleway" w:hAnsi="Raleway"/>
          <w:szCs w:val="22"/>
        </w:rPr>
        <w:t>übernommen</w:t>
      </w:r>
      <w:r w:rsidR="00536056">
        <w:rPr>
          <w:rFonts w:ascii="Raleway" w:hAnsi="Raleway"/>
          <w:szCs w:val="22"/>
        </w:rPr>
        <w:t>.</w:t>
      </w:r>
      <w:r w:rsidR="00536056" w:rsidRPr="00536056">
        <w:rPr>
          <w:rFonts w:ascii="Raleway" w:hAnsi="Raleway"/>
          <w:szCs w:val="22"/>
        </w:rPr>
        <w:t xml:space="preserve"> Das Ziel</w:t>
      </w:r>
      <w:r w:rsidR="00536056">
        <w:rPr>
          <w:rFonts w:ascii="Raleway" w:hAnsi="Raleway"/>
          <w:szCs w:val="22"/>
        </w:rPr>
        <w:t xml:space="preserve"> ist dabei nicht nur die Bekanntheit zu erhöhen, sondern auch d</w:t>
      </w:r>
      <w:r w:rsidR="00E0451B">
        <w:rPr>
          <w:rFonts w:ascii="Raleway" w:hAnsi="Raleway"/>
          <w:szCs w:val="22"/>
        </w:rPr>
        <w:t>em</w:t>
      </w:r>
      <w:r w:rsidR="00536056" w:rsidRPr="00536056">
        <w:rPr>
          <w:rFonts w:ascii="Raleway" w:hAnsi="Raleway"/>
          <w:szCs w:val="22"/>
        </w:rPr>
        <w:t xml:space="preserve"> Restaurant Le</w:t>
      </w:r>
      <w:r w:rsidR="00536056">
        <w:rPr>
          <w:rFonts w:ascii="Raleway" w:hAnsi="Raleway"/>
          <w:szCs w:val="22"/>
        </w:rPr>
        <w:t>vi</w:t>
      </w:r>
      <w:r w:rsidR="00536056" w:rsidRPr="00536056">
        <w:rPr>
          <w:rFonts w:ascii="Raleway" w:hAnsi="Raleway"/>
          <w:szCs w:val="22"/>
        </w:rPr>
        <w:t xml:space="preserve"> </w:t>
      </w:r>
      <w:r w:rsidR="00E0451B">
        <w:rPr>
          <w:rFonts w:ascii="Raleway" w:hAnsi="Raleway"/>
          <w:szCs w:val="22"/>
        </w:rPr>
        <w:t>eine eigene Strahlkraft zu verleihen</w:t>
      </w:r>
      <w:r w:rsidR="00536056" w:rsidRPr="00536056">
        <w:rPr>
          <w:rFonts w:ascii="Raleway" w:hAnsi="Raleway"/>
          <w:szCs w:val="22"/>
        </w:rPr>
        <w:t xml:space="preserve"> und </w:t>
      </w:r>
      <w:r w:rsidR="00E0451B">
        <w:rPr>
          <w:rFonts w:ascii="Raleway" w:hAnsi="Raleway"/>
          <w:szCs w:val="22"/>
        </w:rPr>
        <w:t xml:space="preserve">es </w:t>
      </w:r>
      <w:r w:rsidR="00536056" w:rsidRPr="00536056">
        <w:rPr>
          <w:rFonts w:ascii="Raleway" w:hAnsi="Raleway"/>
          <w:szCs w:val="22"/>
        </w:rPr>
        <w:t>als eigenständige kulinarische Größe in der Region zu etablieren.</w:t>
      </w:r>
    </w:p>
    <w:p w14:paraId="4160CC8F" w14:textId="77777777" w:rsidR="00536056" w:rsidRDefault="00536056" w:rsidP="00536056">
      <w:pPr>
        <w:spacing w:line="360" w:lineRule="auto"/>
        <w:ind w:right="1128"/>
        <w:jc w:val="both"/>
        <w:rPr>
          <w:rFonts w:ascii="Raleway" w:hAnsi="Raleway"/>
          <w:szCs w:val="22"/>
        </w:rPr>
      </w:pPr>
    </w:p>
    <w:p w14:paraId="6F788DD0" w14:textId="7BD397A3" w:rsidR="00456A3F" w:rsidRPr="00456A3F" w:rsidRDefault="00456A3F" w:rsidP="00536056">
      <w:pPr>
        <w:spacing w:line="360" w:lineRule="auto"/>
        <w:ind w:right="1128"/>
        <w:jc w:val="both"/>
        <w:rPr>
          <w:rFonts w:ascii="Raleway" w:hAnsi="Raleway"/>
          <w:b/>
          <w:bCs/>
          <w:szCs w:val="22"/>
        </w:rPr>
      </w:pPr>
      <w:r>
        <w:rPr>
          <w:rFonts w:ascii="Raleway" w:hAnsi="Raleway"/>
          <w:b/>
          <w:bCs/>
          <w:szCs w:val="22"/>
        </w:rPr>
        <w:t>Kickoff als Startpunkt</w:t>
      </w:r>
    </w:p>
    <w:p w14:paraId="243F4A74" w14:textId="5545ADC3" w:rsidR="00F71A06" w:rsidRDefault="00536056" w:rsidP="00536056">
      <w:pPr>
        <w:spacing w:line="360" w:lineRule="auto"/>
        <w:ind w:right="1128"/>
        <w:jc w:val="both"/>
        <w:rPr>
          <w:rFonts w:ascii="Raleway" w:hAnsi="Raleway"/>
          <w:szCs w:val="22"/>
        </w:rPr>
      </w:pPr>
      <w:r w:rsidRPr="00536056">
        <w:rPr>
          <w:rFonts w:ascii="Raleway" w:hAnsi="Raleway"/>
          <w:szCs w:val="22"/>
        </w:rPr>
        <w:t>Den Startschuss für die Zusammenarbeit markierte ein Kickoff-Meeting im Juli, in dem die Ziele und Maßnahmen präzise definiert wurden</w:t>
      </w:r>
      <w:r w:rsidR="00456A3F">
        <w:rPr>
          <w:rFonts w:ascii="Raleway" w:hAnsi="Raleway"/>
          <w:szCs w:val="22"/>
        </w:rPr>
        <w:t>. Auf dieser Basis erarbeitete die Agentur konkrete Strategien</w:t>
      </w:r>
      <w:r w:rsidRPr="00536056">
        <w:rPr>
          <w:rFonts w:ascii="Raleway" w:hAnsi="Raleway"/>
          <w:szCs w:val="22"/>
        </w:rPr>
        <w:t xml:space="preserve">. </w:t>
      </w:r>
      <w:r w:rsidR="00707F62" w:rsidRPr="00707F62">
        <w:rPr>
          <w:rFonts w:ascii="Raleway" w:hAnsi="Raleway"/>
          <w:szCs w:val="22"/>
        </w:rPr>
        <w:t xml:space="preserve">Der Instagram-Kanal für das Restaurant Levi, das durch seine hervorragende Küche und namhafte Köche besticht, ging bereits Mitte August live und dient als zentrale Plattform, um die kulinarischen Highlights des Hauses zu präsentieren. Der Küchenchef Matthias </w:t>
      </w:r>
      <w:proofErr w:type="spellStart"/>
      <w:r w:rsidR="00707F62" w:rsidRPr="00707F62">
        <w:rPr>
          <w:rFonts w:ascii="Raleway" w:hAnsi="Raleway"/>
          <w:szCs w:val="22"/>
        </w:rPr>
        <w:t>Cantauw</w:t>
      </w:r>
      <w:proofErr w:type="spellEnd"/>
      <w:r w:rsidR="00707F62" w:rsidRPr="00707F62">
        <w:rPr>
          <w:rFonts w:ascii="Raleway" w:hAnsi="Raleway"/>
          <w:szCs w:val="22"/>
        </w:rPr>
        <w:t xml:space="preserve"> leitet das Team um Sous Chef Christoph Ehler, der dieses Jahr beim renommierten Wettbewerb „Koch des Jahres 2024“ vertreten ist, und um Chef de Partie </w:t>
      </w:r>
      <w:proofErr w:type="spellStart"/>
      <w:r w:rsidR="00707F62" w:rsidRPr="00707F62">
        <w:rPr>
          <w:rFonts w:ascii="Raleway" w:hAnsi="Raleway"/>
          <w:szCs w:val="22"/>
        </w:rPr>
        <w:t>Entihal</w:t>
      </w:r>
      <w:proofErr w:type="spellEnd"/>
      <w:r w:rsidR="00707F62" w:rsidRPr="00707F62">
        <w:rPr>
          <w:rFonts w:ascii="Raleway" w:hAnsi="Raleway"/>
          <w:szCs w:val="22"/>
        </w:rPr>
        <w:t xml:space="preserve"> Khatib, die im Vorjahr als einzige Frau das Finale des „Koch des Jahres 2023“ erreichte.</w:t>
      </w:r>
    </w:p>
    <w:p w14:paraId="562664A8" w14:textId="77777777" w:rsidR="00F71A06" w:rsidRDefault="00F71A06" w:rsidP="00536056">
      <w:pPr>
        <w:spacing w:line="360" w:lineRule="auto"/>
        <w:ind w:right="1128"/>
        <w:jc w:val="both"/>
        <w:rPr>
          <w:rFonts w:ascii="Raleway" w:hAnsi="Raleway"/>
          <w:szCs w:val="22"/>
        </w:rPr>
      </w:pPr>
    </w:p>
    <w:p w14:paraId="62E16C83" w14:textId="476EAB9F" w:rsidR="00536056" w:rsidRPr="00536056" w:rsidRDefault="00536056" w:rsidP="00536056">
      <w:pPr>
        <w:spacing w:line="360" w:lineRule="auto"/>
        <w:ind w:right="1128"/>
        <w:jc w:val="both"/>
        <w:rPr>
          <w:rFonts w:ascii="Raleway" w:hAnsi="Raleway"/>
          <w:szCs w:val="22"/>
        </w:rPr>
      </w:pPr>
      <w:r w:rsidRPr="00536056">
        <w:rPr>
          <w:rFonts w:ascii="Raleway" w:hAnsi="Raleway"/>
          <w:szCs w:val="22"/>
        </w:rPr>
        <w:t xml:space="preserve">Mitte September folgte </w:t>
      </w:r>
      <w:r w:rsidR="00F71A06">
        <w:rPr>
          <w:rFonts w:ascii="Raleway" w:hAnsi="Raleway"/>
          <w:szCs w:val="22"/>
        </w:rPr>
        <w:t xml:space="preserve">schließlich </w:t>
      </w:r>
      <w:r w:rsidR="00C51D20">
        <w:rPr>
          <w:rFonts w:ascii="Raleway" w:hAnsi="Raleway"/>
          <w:szCs w:val="22"/>
        </w:rPr>
        <w:t xml:space="preserve">der Start </w:t>
      </w:r>
      <w:r w:rsidRPr="00536056">
        <w:rPr>
          <w:rFonts w:ascii="Raleway" w:hAnsi="Raleway"/>
          <w:szCs w:val="22"/>
        </w:rPr>
        <w:t xml:space="preserve">der Social-Media-Kanäle </w:t>
      </w:r>
      <w:r w:rsidR="00F14B67">
        <w:rPr>
          <w:rFonts w:ascii="Raleway" w:hAnsi="Raleway"/>
          <w:szCs w:val="22"/>
        </w:rPr>
        <w:t xml:space="preserve">auf Instagram und Facebook </w:t>
      </w:r>
      <w:r w:rsidRPr="00536056">
        <w:rPr>
          <w:rFonts w:ascii="Raleway" w:hAnsi="Raleway"/>
          <w:szCs w:val="22"/>
        </w:rPr>
        <w:t>des Hotels. L</w:t>
      </w:r>
      <w:r w:rsidR="00C51D20">
        <w:rPr>
          <w:rFonts w:ascii="Raleway" w:hAnsi="Raleway"/>
          <w:szCs w:val="22"/>
        </w:rPr>
        <w:t xml:space="preserve">ingner </w:t>
      </w:r>
      <w:r w:rsidRPr="00536056">
        <w:rPr>
          <w:rFonts w:ascii="Raleway" w:hAnsi="Raleway"/>
          <w:szCs w:val="22"/>
        </w:rPr>
        <w:t>M</w:t>
      </w:r>
      <w:r w:rsidR="00C51D20">
        <w:rPr>
          <w:rFonts w:ascii="Raleway" w:hAnsi="Raleway"/>
          <w:szCs w:val="22"/>
        </w:rPr>
        <w:t>arketing</w:t>
      </w:r>
      <w:r w:rsidRPr="00536056">
        <w:rPr>
          <w:rFonts w:ascii="Raleway" w:hAnsi="Raleway"/>
          <w:szCs w:val="22"/>
        </w:rPr>
        <w:t xml:space="preserve"> übernimmt dabei nicht nur die kontinuierliche Pflege der Kanäle, sondern verantwortet auch die Content-Produktion, einschließlich professioneller Fotoshootings. Durch gezieltes Community-Management und </w:t>
      </w:r>
      <w:r w:rsidR="00F14B67">
        <w:rPr>
          <w:rFonts w:ascii="Raleway" w:hAnsi="Raleway"/>
          <w:szCs w:val="22"/>
        </w:rPr>
        <w:t>hochwertige Posts</w:t>
      </w:r>
      <w:r w:rsidRPr="00536056">
        <w:rPr>
          <w:rFonts w:ascii="Raleway" w:hAnsi="Raleway"/>
          <w:szCs w:val="22"/>
        </w:rPr>
        <w:t xml:space="preserve"> konnten schon </w:t>
      </w:r>
      <w:r w:rsidRPr="00536056">
        <w:rPr>
          <w:rFonts w:ascii="Raleway" w:hAnsi="Raleway"/>
          <w:szCs w:val="22"/>
        </w:rPr>
        <w:lastRenderedPageBreak/>
        <w:t xml:space="preserve">kurz nach dem Launch </w:t>
      </w:r>
      <w:r w:rsidR="00F14B67">
        <w:rPr>
          <w:rFonts w:ascii="Raleway" w:hAnsi="Raleway"/>
          <w:szCs w:val="22"/>
        </w:rPr>
        <w:t xml:space="preserve">des Instagram-Kanals des Restaurants </w:t>
      </w:r>
      <w:r w:rsidRPr="00536056">
        <w:rPr>
          <w:rFonts w:ascii="Raleway" w:hAnsi="Raleway"/>
          <w:szCs w:val="22"/>
        </w:rPr>
        <w:t>erste Kooperationsanfragen für Events generiert werden.</w:t>
      </w:r>
    </w:p>
    <w:p w14:paraId="4099CCA6" w14:textId="77777777" w:rsidR="00C51D20" w:rsidRDefault="00C51D20" w:rsidP="00536056">
      <w:pPr>
        <w:spacing w:line="360" w:lineRule="auto"/>
        <w:ind w:right="1128"/>
        <w:jc w:val="both"/>
        <w:rPr>
          <w:rFonts w:ascii="Raleway" w:hAnsi="Raleway"/>
          <w:szCs w:val="22"/>
        </w:rPr>
      </w:pPr>
    </w:p>
    <w:p w14:paraId="55B74638" w14:textId="1F743452" w:rsidR="00344EE1" w:rsidRDefault="00C51D20" w:rsidP="00C51D20">
      <w:pPr>
        <w:spacing w:line="360" w:lineRule="auto"/>
        <w:ind w:right="1128"/>
        <w:jc w:val="both"/>
        <w:rPr>
          <w:rFonts w:ascii="Raleway" w:hAnsi="Raleway"/>
          <w:szCs w:val="22"/>
        </w:rPr>
      </w:pPr>
      <w:r>
        <w:rPr>
          <w:rFonts w:ascii="Raleway" w:hAnsi="Raleway"/>
          <w:szCs w:val="22"/>
        </w:rPr>
        <w:t xml:space="preserve">Weitere Informationen finden Interessierte unter: </w:t>
      </w:r>
      <w:hyperlink r:id="rId7" w:history="1">
        <w:r w:rsidRPr="004E5730">
          <w:rPr>
            <w:rStyle w:val="Hyperlink"/>
            <w:rFonts w:ascii="Raleway" w:hAnsi="Raleway"/>
            <w:szCs w:val="22"/>
          </w:rPr>
          <w:t>www.lingner.de</w:t>
        </w:r>
      </w:hyperlink>
      <w:r>
        <w:rPr>
          <w:rFonts w:ascii="Raleway" w:hAnsi="Raleway"/>
          <w:szCs w:val="22"/>
        </w:rPr>
        <w:t xml:space="preserve"> </w:t>
      </w:r>
    </w:p>
    <w:p w14:paraId="10024B8C" w14:textId="77777777" w:rsidR="00C51D20" w:rsidRDefault="00C51D20" w:rsidP="00F26C2B">
      <w:pPr>
        <w:ind w:right="1128"/>
        <w:rPr>
          <w:rFonts w:ascii="Raleway" w:hAnsi="Raleway"/>
          <w:b/>
        </w:rPr>
      </w:pPr>
    </w:p>
    <w:p w14:paraId="730DA68F" w14:textId="77777777" w:rsidR="007F431D" w:rsidRDefault="007F431D" w:rsidP="00F26C2B">
      <w:pPr>
        <w:ind w:right="1128"/>
        <w:rPr>
          <w:rFonts w:ascii="Raleway" w:hAnsi="Raleway"/>
          <w:b/>
        </w:rPr>
      </w:pPr>
    </w:p>
    <w:p w14:paraId="6DBBC271" w14:textId="77777777"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14:paraId="571F6B0D" w14:textId="77777777"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14:paraId="6B5AB141" w14:textId="77777777" w:rsidR="00344EE1" w:rsidRDefault="00344EE1" w:rsidP="00F26C2B">
      <w:pPr>
        <w:ind w:right="1128"/>
        <w:rPr>
          <w:rFonts w:ascii="Raleway" w:hAnsi="Raleway"/>
          <w:b/>
        </w:rPr>
      </w:pPr>
    </w:p>
    <w:p w14:paraId="114EFB29" w14:textId="77777777" w:rsidR="007F431D" w:rsidRDefault="007F431D" w:rsidP="00F26C2B">
      <w:pPr>
        <w:ind w:right="1128"/>
        <w:rPr>
          <w:rFonts w:ascii="Raleway" w:hAnsi="Raleway"/>
          <w:b/>
        </w:rPr>
      </w:pPr>
    </w:p>
    <w:p w14:paraId="1E0600C7"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6758A490" w14:textId="77777777" w:rsidR="00F06272" w:rsidRDefault="00F06272" w:rsidP="00F06272">
      <w:pPr>
        <w:ind w:right="1128"/>
        <w:rPr>
          <w:rFonts w:ascii="Raleway" w:hAnsi="Raleway"/>
          <w:b/>
        </w:rPr>
      </w:pPr>
    </w:p>
    <w:p w14:paraId="7B677DC3" w14:textId="77777777" w:rsidR="00D83739" w:rsidRDefault="00D83739" w:rsidP="00F06272">
      <w:pPr>
        <w:ind w:right="1128"/>
        <w:rPr>
          <w:rFonts w:ascii="Raleway" w:hAnsi="Raleway"/>
          <w:b/>
        </w:rPr>
      </w:pPr>
    </w:p>
    <w:p w14:paraId="2D7155E0" w14:textId="6D0503AA" w:rsidR="00D83739" w:rsidRPr="00D83739" w:rsidRDefault="00D83739" w:rsidP="00D83739">
      <w:pPr>
        <w:ind w:right="1128"/>
        <w:rPr>
          <w:rFonts w:ascii="Raleway" w:hAnsi="Raleway"/>
          <w:b/>
        </w:rPr>
      </w:pPr>
      <w:r w:rsidRPr="00D83739">
        <w:rPr>
          <w:rFonts w:ascii="Raleway" w:hAnsi="Raleway"/>
          <w:b/>
          <w:noProof/>
        </w:rPr>
        <w:drawing>
          <wp:inline distT="0" distB="0" distL="0" distR="0" wp14:anchorId="38F86CC3" wp14:editId="0FDBC4D9">
            <wp:extent cx="2880000" cy="2120132"/>
            <wp:effectExtent l="0" t="0" r="0" b="0"/>
            <wp:docPr id="1771195403" name="Grafik 4" descr="Ein Bild, das Text, Handy, Gerät, Tabl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195403" name="Grafik 4" descr="Ein Bild, das Text, Handy, Gerät, Table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880000" cy="2120132"/>
                    </a:xfrm>
                    <a:prstGeom prst="rect">
                      <a:avLst/>
                    </a:prstGeom>
                    <a:noFill/>
                    <a:ln>
                      <a:noFill/>
                    </a:ln>
                  </pic:spPr>
                </pic:pic>
              </a:graphicData>
            </a:graphic>
          </wp:inline>
        </w:drawing>
      </w:r>
    </w:p>
    <w:p w14:paraId="4E4DFBC2" w14:textId="77777777" w:rsidR="00D83739" w:rsidRDefault="00D83739" w:rsidP="00F06272">
      <w:pPr>
        <w:ind w:right="1128"/>
        <w:rPr>
          <w:rFonts w:ascii="Raleway" w:hAnsi="Raleway"/>
          <w:b/>
        </w:rPr>
      </w:pPr>
    </w:p>
    <w:p w14:paraId="7D60026F" w14:textId="6AB7D946" w:rsidR="00D83739" w:rsidRPr="0044286C" w:rsidRDefault="002506AD" w:rsidP="00D83739">
      <w:pPr>
        <w:ind w:right="1128"/>
        <w:rPr>
          <w:rFonts w:ascii="Raleway" w:hAnsi="Raleway"/>
          <w:i/>
        </w:rPr>
      </w:pPr>
      <w:r w:rsidRPr="002506AD">
        <w:rPr>
          <w:rFonts w:ascii="Raleway" w:hAnsi="Raleway"/>
          <w:i/>
        </w:rPr>
        <w:t xml:space="preserve">Lingner Marketing </w:t>
      </w:r>
      <w:r w:rsidR="00A032EA">
        <w:rPr>
          <w:rFonts w:ascii="Raleway" w:hAnsi="Raleway"/>
          <w:i/>
        </w:rPr>
        <w:t xml:space="preserve">entwickelte </w:t>
      </w:r>
      <w:r>
        <w:rPr>
          <w:rFonts w:ascii="Raleway" w:hAnsi="Raleway"/>
          <w:i/>
        </w:rPr>
        <w:t xml:space="preserve">für </w:t>
      </w:r>
      <w:r w:rsidRPr="002506AD">
        <w:rPr>
          <w:rFonts w:ascii="Raleway" w:hAnsi="Raleway"/>
          <w:i/>
        </w:rPr>
        <w:t>das Leonardo Royal Nürnberg</w:t>
      </w:r>
      <w:r w:rsidR="00A032EA">
        <w:rPr>
          <w:rFonts w:ascii="Raleway" w:hAnsi="Raleway"/>
          <w:i/>
        </w:rPr>
        <w:t xml:space="preserve"> eine</w:t>
      </w:r>
      <w:r w:rsidRPr="002506AD">
        <w:rPr>
          <w:rFonts w:ascii="Raleway" w:hAnsi="Raleway"/>
          <w:i/>
        </w:rPr>
        <w:t xml:space="preserve"> maßgeschneiderte </w:t>
      </w:r>
      <w:proofErr w:type="spellStart"/>
      <w:r w:rsidRPr="002506AD">
        <w:rPr>
          <w:rFonts w:ascii="Raleway" w:hAnsi="Raleway"/>
          <w:i/>
        </w:rPr>
        <w:t>Social</w:t>
      </w:r>
      <w:proofErr w:type="spellEnd"/>
      <w:r w:rsidRPr="002506AD">
        <w:rPr>
          <w:rFonts w:ascii="Raleway" w:hAnsi="Raleway"/>
          <w:i/>
        </w:rPr>
        <w:t xml:space="preserve">-Media-Strategie </w:t>
      </w:r>
      <w:r w:rsidR="00A032EA">
        <w:rPr>
          <w:rFonts w:ascii="Raleway" w:hAnsi="Raleway"/>
          <w:i/>
        </w:rPr>
        <w:t xml:space="preserve">und füllt die Kanäle für Hotel und Restaurant mit Leben. </w:t>
      </w:r>
    </w:p>
    <w:p w14:paraId="045DAA2E" w14:textId="77777777" w:rsidR="00D83739" w:rsidRDefault="00D83739" w:rsidP="00F06272">
      <w:pPr>
        <w:ind w:right="1128"/>
        <w:rPr>
          <w:rFonts w:ascii="Raleway" w:hAnsi="Raleway"/>
          <w:b/>
        </w:rPr>
      </w:pPr>
    </w:p>
    <w:p w14:paraId="440552A7" w14:textId="77777777" w:rsidR="00D83739" w:rsidRDefault="00D83739" w:rsidP="00F06272">
      <w:pPr>
        <w:ind w:right="1128"/>
        <w:rPr>
          <w:rFonts w:ascii="Raleway" w:hAnsi="Raleway"/>
          <w:b/>
        </w:rPr>
      </w:pPr>
    </w:p>
    <w:p w14:paraId="1A8C7265" w14:textId="77777777" w:rsidR="00D83739" w:rsidRDefault="00D83739" w:rsidP="00F06272">
      <w:pPr>
        <w:ind w:right="1128"/>
        <w:rPr>
          <w:rFonts w:ascii="Raleway" w:hAnsi="Raleway"/>
          <w:b/>
        </w:rPr>
      </w:pPr>
    </w:p>
    <w:p w14:paraId="2BBFAAAB" w14:textId="77777777" w:rsidR="00D83739" w:rsidRDefault="00D83739" w:rsidP="00F06272">
      <w:pPr>
        <w:ind w:right="1128"/>
        <w:rPr>
          <w:rFonts w:ascii="Raleway" w:hAnsi="Raleway"/>
          <w:b/>
        </w:rPr>
      </w:pPr>
    </w:p>
    <w:p w14:paraId="590438E2" w14:textId="77777777" w:rsidR="00D83739" w:rsidRDefault="00D83739" w:rsidP="00F06272">
      <w:pPr>
        <w:ind w:right="1128"/>
        <w:rPr>
          <w:rFonts w:ascii="Raleway" w:hAnsi="Raleway"/>
          <w:b/>
        </w:rPr>
      </w:pPr>
    </w:p>
    <w:p w14:paraId="3337EB05" w14:textId="77777777" w:rsidR="00D83739" w:rsidRDefault="00D83739" w:rsidP="00F06272">
      <w:pPr>
        <w:ind w:right="1128"/>
        <w:rPr>
          <w:rFonts w:ascii="Raleway" w:hAnsi="Raleway"/>
          <w:b/>
        </w:rPr>
      </w:pPr>
    </w:p>
    <w:p w14:paraId="22E308B3" w14:textId="17D789CE" w:rsidR="00D83739" w:rsidRPr="00D83739" w:rsidRDefault="00D83739" w:rsidP="00D83739">
      <w:pPr>
        <w:ind w:right="1128"/>
        <w:rPr>
          <w:rFonts w:ascii="Raleway" w:hAnsi="Raleway"/>
          <w:b/>
        </w:rPr>
      </w:pPr>
      <w:r w:rsidRPr="00D83739">
        <w:rPr>
          <w:rFonts w:ascii="Raleway" w:hAnsi="Raleway"/>
          <w:b/>
          <w:noProof/>
        </w:rPr>
        <w:lastRenderedPageBreak/>
        <w:drawing>
          <wp:inline distT="0" distB="0" distL="0" distR="0" wp14:anchorId="6B3D1F34" wp14:editId="133FF11B">
            <wp:extent cx="2880000" cy="1921906"/>
            <wp:effectExtent l="0" t="0" r="0" b="2540"/>
            <wp:docPr id="2142065992" name="Grafik 2" descr="Ein Bild, das Text, Handy, Person, tragbares Kommunikation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065992" name="Grafik 2" descr="Ein Bild, das Text, Handy, Person, tragbares Kommunikationsgerä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880000" cy="1921906"/>
                    </a:xfrm>
                    <a:prstGeom prst="rect">
                      <a:avLst/>
                    </a:prstGeom>
                    <a:noFill/>
                    <a:ln>
                      <a:noFill/>
                    </a:ln>
                  </pic:spPr>
                </pic:pic>
              </a:graphicData>
            </a:graphic>
          </wp:inline>
        </w:drawing>
      </w:r>
    </w:p>
    <w:p w14:paraId="071F069E" w14:textId="77777777" w:rsidR="00F06272" w:rsidRDefault="00F06272" w:rsidP="00F06272">
      <w:pPr>
        <w:ind w:right="1128"/>
        <w:rPr>
          <w:rFonts w:ascii="Raleway" w:hAnsi="Raleway"/>
          <w:b/>
        </w:rPr>
      </w:pPr>
    </w:p>
    <w:p w14:paraId="4C4D83C9" w14:textId="63955F7D" w:rsidR="00F06272" w:rsidRPr="0044286C" w:rsidRDefault="002506AD" w:rsidP="00F06272">
      <w:pPr>
        <w:ind w:right="1128"/>
        <w:rPr>
          <w:rFonts w:ascii="Raleway" w:hAnsi="Raleway"/>
          <w:i/>
        </w:rPr>
      </w:pPr>
      <w:r w:rsidRPr="002506AD">
        <w:rPr>
          <w:rFonts w:ascii="Raleway" w:hAnsi="Raleway"/>
          <w:i/>
        </w:rPr>
        <w:t>Der Instagram-Kanal für das Restaurant Levi</w:t>
      </w:r>
      <w:r>
        <w:rPr>
          <w:rFonts w:ascii="Raleway" w:hAnsi="Raleway"/>
          <w:i/>
        </w:rPr>
        <w:t xml:space="preserve"> </w:t>
      </w:r>
      <w:r w:rsidRPr="002506AD">
        <w:rPr>
          <w:rFonts w:ascii="Raleway" w:hAnsi="Raleway"/>
          <w:i/>
        </w:rPr>
        <w:t>dient als zentrale Plattform, um die kulinarischen Highlights des Hauses zu präsentieren.</w:t>
      </w:r>
    </w:p>
    <w:p w14:paraId="54C58C30" w14:textId="77777777" w:rsidR="00F06272" w:rsidRDefault="00F06272" w:rsidP="00F26C2B">
      <w:pPr>
        <w:ind w:right="1128"/>
        <w:rPr>
          <w:rFonts w:ascii="Raleway" w:hAnsi="Raleway"/>
          <w:b/>
        </w:rPr>
      </w:pPr>
    </w:p>
    <w:p w14:paraId="399FE2EE" w14:textId="77777777" w:rsidR="00F06272" w:rsidRDefault="00F06272" w:rsidP="00F26C2B">
      <w:pPr>
        <w:ind w:right="1128"/>
        <w:rPr>
          <w:rFonts w:ascii="Raleway" w:hAnsi="Raleway"/>
          <w:b/>
        </w:rPr>
      </w:pPr>
    </w:p>
    <w:p w14:paraId="692F1EDB" w14:textId="390EAC22" w:rsidR="00D83739" w:rsidRPr="00D83739" w:rsidRDefault="00D83739" w:rsidP="00D83739">
      <w:pPr>
        <w:ind w:right="1128"/>
        <w:rPr>
          <w:rFonts w:ascii="Raleway" w:hAnsi="Raleway"/>
          <w:b/>
        </w:rPr>
      </w:pPr>
      <w:r w:rsidRPr="00D83739">
        <w:rPr>
          <w:rFonts w:ascii="Raleway" w:hAnsi="Raleway"/>
          <w:b/>
          <w:noProof/>
        </w:rPr>
        <w:drawing>
          <wp:inline distT="0" distB="0" distL="0" distR="0" wp14:anchorId="4C3004A5" wp14:editId="33D526D8">
            <wp:extent cx="1620491" cy="2880000"/>
            <wp:effectExtent l="0" t="0" r="0" b="0"/>
            <wp:docPr id="1694777942" name="Grafik 6" descr="Ein Bild, das Kleidung, Person, Stuhl,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777942" name="Grafik 6" descr="Ein Bild, das Kleidung, Person, Stuhl,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620491" cy="2880000"/>
                    </a:xfrm>
                    <a:prstGeom prst="rect">
                      <a:avLst/>
                    </a:prstGeom>
                    <a:noFill/>
                    <a:ln>
                      <a:noFill/>
                    </a:ln>
                  </pic:spPr>
                </pic:pic>
              </a:graphicData>
            </a:graphic>
          </wp:inline>
        </w:drawing>
      </w:r>
    </w:p>
    <w:p w14:paraId="2ABB3991" w14:textId="77777777" w:rsidR="00D83739" w:rsidRDefault="00D83739" w:rsidP="00F26C2B">
      <w:pPr>
        <w:ind w:right="1128"/>
        <w:rPr>
          <w:rFonts w:ascii="Raleway" w:hAnsi="Raleway"/>
          <w:b/>
        </w:rPr>
      </w:pPr>
    </w:p>
    <w:p w14:paraId="3C8ACC87" w14:textId="482EC98F" w:rsidR="00D83739" w:rsidRPr="0044286C" w:rsidRDefault="00A032EA" w:rsidP="00D83739">
      <w:pPr>
        <w:ind w:right="1128"/>
        <w:rPr>
          <w:rFonts w:ascii="Raleway" w:hAnsi="Raleway"/>
          <w:i/>
        </w:rPr>
      </w:pPr>
      <w:r w:rsidRPr="00A032EA">
        <w:rPr>
          <w:rFonts w:ascii="Raleway" w:hAnsi="Raleway"/>
          <w:i/>
        </w:rPr>
        <w:t xml:space="preserve">Lingner Marketing </w:t>
      </w:r>
      <w:r>
        <w:rPr>
          <w:rFonts w:ascii="Raleway" w:hAnsi="Raleway"/>
          <w:i/>
        </w:rPr>
        <w:t xml:space="preserve">realisierte für die Content-Produktion auch </w:t>
      </w:r>
      <w:r w:rsidRPr="00A032EA">
        <w:rPr>
          <w:rFonts w:ascii="Raleway" w:hAnsi="Raleway"/>
          <w:i/>
        </w:rPr>
        <w:t>professionelle Fotoshootings.</w:t>
      </w:r>
    </w:p>
    <w:p w14:paraId="641A704C" w14:textId="77777777" w:rsidR="00D83739" w:rsidRDefault="00D83739" w:rsidP="00F26C2B">
      <w:pPr>
        <w:ind w:right="1128"/>
        <w:rPr>
          <w:rFonts w:ascii="Raleway" w:hAnsi="Raleway"/>
          <w:b/>
        </w:rPr>
      </w:pPr>
    </w:p>
    <w:p w14:paraId="3C070872" w14:textId="77777777" w:rsidR="00D83739" w:rsidRDefault="00D83739" w:rsidP="00F26C2B">
      <w:pPr>
        <w:ind w:right="1128"/>
        <w:rPr>
          <w:rFonts w:ascii="Raleway" w:hAnsi="Raleway"/>
          <w:b/>
        </w:rPr>
      </w:pPr>
    </w:p>
    <w:p w14:paraId="45D1A7F7" w14:textId="77777777" w:rsidR="00F06272" w:rsidRDefault="00F06272" w:rsidP="00F26C2B">
      <w:pPr>
        <w:ind w:right="1128"/>
        <w:rPr>
          <w:rFonts w:ascii="Raleway" w:hAnsi="Raleway"/>
          <w:b/>
        </w:rPr>
      </w:pPr>
    </w:p>
    <w:p w14:paraId="172590F7" w14:textId="77777777" w:rsidR="007F431D" w:rsidRDefault="007F431D" w:rsidP="00F26C2B">
      <w:pPr>
        <w:ind w:right="1128"/>
        <w:rPr>
          <w:rFonts w:ascii="Raleway" w:hAnsi="Raleway"/>
          <w:b/>
        </w:rPr>
      </w:pPr>
      <w:r>
        <w:rPr>
          <w:rFonts w:ascii="Raleway" w:hAnsi="Raleway"/>
          <w:b/>
        </w:rPr>
        <w:t>Pressekontakt:</w:t>
      </w:r>
    </w:p>
    <w:p w14:paraId="17370C3B"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35DCE543"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1"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14:paraId="76540D29" w14:textId="77777777" w:rsidR="007F431D" w:rsidRPr="009A7E76" w:rsidRDefault="007F431D" w:rsidP="00F26C2B">
      <w:pPr>
        <w:ind w:right="1128"/>
        <w:rPr>
          <w:rFonts w:ascii="Raleway" w:hAnsi="Raleway"/>
          <w:b/>
        </w:rPr>
      </w:pPr>
    </w:p>
    <w:sectPr w:rsidR="007F431D" w:rsidRPr="009A7E76" w:rsidSect="00CA6FD6">
      <w:headerReference w:type="default" r:id="rId12"/>
      <w:footerReference w:type="defaul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A6D7" w14:textId="77777777" w:rsidR="00D75CAE" w:rsidRDefault="00D75CAE" w:rsidP="00F26C2B">
      <w:r>
        <w:separator/>
      </w:r>
    </w:p>
  </w:endnote>
  <w:endnote w:type="continuationSeparator" w:id="0">
    <w:p w14:paraId="4E988419" w14:textId="77777777" w:rsidR="00D75CAE" w:rsidRDefault="00D75CAE"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3A5F2A24"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6FE071EE"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818C4" w14:textId="77777777" w:rsidR="00D75CAE" w:rsidRDefault="00D75CAE" w:rsidP="00F26C2B">
      <w:r>
        <w:separator/>
      </w:r>
    </w:p>
  </w:footnote>
  <w:footnote w:type="continuationSeparator" w:id="0">
    <w:p w14:paraId="494A8750" w14:textId="77777777" w:rsidR="00D75CAE" w:rsidRDefault="00D75CAE"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7275B" w14:textId="77777777" w:rsidR="00F26C2B" w:rsidRDefault="00F26C2B">
    <w:pPr>
      <w:pStyle w:val="Kopfzeile"/>
    </w:pPr>
    <w:r>
      <w:rPr>
        <w:noProof/>
      </w:rPr>
      <w:drawing>
        <wp:anchor distT="0" distB="0" distL="114300" distR="114300" simplePos="0" relativeHeight="251658240" behindDoc="1" locked="0" layoutInCell="1" allowOverlap="1" wp14:anchorId="1C5F6F61" wp14:editId="1440AD8A">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039"/>
    <w:rsid w:val="00025AB4"/>
    <w:rsid w:val="000A1829"/>
    <w:rsid w:val="000C5ED0"/>
    <w:rsid w:val="001D22B3"/>
    <w:rsid w:val="002506AD"/>
    <w:rsid w:val="002626C3"/>
    <w:rsid w:val="002B4790"/>
    <w:rsid w:val="00331EAA"/>
    <w:rsid w:val="00344EE1"/>
    <w:rsid w:val="003A3D9B"/>
    <w:rsid w:val="00456A3F"/>
    <w:rsid w:val="004E042B"/>
    <w:rsid w:val="00513780"/>
    <w:rsid w:val="00536056"/>
    <w:rsid w:val="00551114"/>
    <w:rsid w:val="005775FD"/>
    <w:rsid w:val="006136CF"/>
    <w:rsid w:val="00666379"/>
    <w:rsid w:val="006B59A2"/>
    <w:rsid w:val="006D6039"/>
    <w:rsid w:val="00707F62"/>
    <w:rsid w:val="007A79BB"/>
    <w:rsid w:val="007B35B9"/>
    <w:rsid w:val="007F431D"/>
    <w:rsid w:val="00814284"/>
    <w:rsid w:val="00873D20"/>
    <w:rsid w:val="008D5B5B"/>
    <w:rsid w:val="00917645"/>
    <w:rsid w:val="00996601"/>
    <w:rsid w:val="009A7E76"/>
    <w:rsid w:val="00A032EA"/>
    <w:rsid w:val="00A133D5"/>
    <w:rsid w:val="00A6476D"/>
    <w:rsid w:val="00AA1BCD"/>
    <w:rsid w:val="00B01EA5"/>
    <w:rsid w:val="00B03EF0"/>
    <w:rsid w:val="00B84896"/>
    <w:rsid w:val="00BF3A3C"/>
    <w:rsid w:val="00C017B6"/>
    <w:rsid w:val="00C1538C"/>
    <w:rsid w:val="00C34FAE"/>
    <w:rsid w:val="00C51D20"/>
    <w:rsid w:val="00C91ECE"/>
    <w:rsid w:val="00CA6FD6"/>
    <w:rsid w:val="00D21958"/>
    <w:rsid w:val="00D44054"/>
    <w:rsid w:val="00D7274B"/>
    <w:rsid w:val="00D75CAE"/>
    <w:rsid w:val="00D83739"/>
    <w:rsid w:val="00E0451B"/>
    <w:rsid w:val="00E67925"/>
    <w:rsid w:val="00E70201"/>
    <w:rsid w:val="00EB1AFD"/>
    <w:rsid w:val="00F06272"/>
    <w:rsid w:val="00F11537"/>
    <w:rsid w:val="00F14B67"/>
    <w:rsid w:val="00F26C2B"/>
    <w:rsid w:val="00F71A06"/>
    <w:rsid w:val="00FC5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11F0B"/>
  <w14:defaultImageDpi w14:val="32767"/>
  <w15:chartTrackingRefBased/>
  <w15:docId w15:val="{06D219EA-4944-44FF-9071-FED02DEB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21458">
      <w:bodyDiv w:val="1"/>
      <w:marLeft w:val="0"/>
      <w:marRight w:val="0"/>
      <w:marTop w:val="0"/>
      <w:marBottom w:val="0"/>
      <w:divBdr>
        <w:top w:val="none" w:sz="0" w:space="0" w:color="auto"/>
        <w:left w:val="none" w:sz="0" w:space="0" w:color="auto"/>
        <w:bottom w:val="none" w:sz="0" w:space="0" w:color="auto"/>
        <w:right w:val="none" w:sz="0" w:space="0" w:color="auto"/>
      </w:divBdr>
    </w:div>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64730309">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080324883">
      <w:bodyDiv w:val="1"/>
      <w:marLeft w:val="0"/>
      <w:marRight w:val="0"/>
      <w:marTop w:val="0"/>
      <w:marBottom w:val="0"/>
      <w:divBdr>
        <w:top w:val="none" w:sz="0" w:space="0" w:color="auto"/>
        <w:left w:val="none" w:sz="0" w:space="0" w:color="auto"/>
        <w:bottom w:val="none" w:sz="0" w:space="0" w:color="auto"/>
        <w:right w:val="none" w:sz="0" w:space="0" w:color="auto"/>
      </w:divBdr>
    </w:div>
    <w:div w:id="1134442223">
      <w:bodyDiv w:val="1"/>
      <w:marLeft w:val="0"/>
      <w:marRight w:val="0"/>
      <w:marTop w:val="0"/>
      <w:marBottom w:val="0"/>
      <w:divBdr>
        <w:top w:val="none" w:sz="0" w:space="0" w:color="auto"/>
        <w:left w:val="none" w:sz="0" w:space="0" w:color="auto"/>
        <w:bottom w:val="none" w:sz="0" w:space="0" w:color="auto"/>
        <w:right w:val="none" w:sz="0" w:space="0" w:color="auto"/>
      </w:divBdr>
    </w:div>
    <w:div w:id="1485470760">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664160920">
      <w:bodyDiv w:val="1"/>
      <w:marLeft w:val="0"/>
      <w:marRight w:val="0"/>
      <w:marTop w:val="0"/>
      <w:marBottom w:val="0"/>
      <w:divBdr>
        <w:top w:val="none" w:sz="0" w:space="0" w:color="auto"/>
        <w:left w:val="none" w:sz="0" w:space="0" w:color="auto"/>
        <w:bottom w:val="none" w:sz="0" w:space="0" w:color="auto"/>
        <w:right w:val="none" w:sz="0" w:space="0" w:color="auto"/>
      </w:divBdr>
    </w:div>
    <w:div w:id="1748190553">
      <w:bodyDiv w:val="1"/>
      <w:marLeft w:val="0"/>
      <w:marRight w:val="0"/>
      <w:marTop w:val="0"/>
      <w:marBottom w:val="0"/>
      <w:divBdr>
        <w:top w:val="none" w:sz="0" w:space="0" w:color="auto"/>
        <w:left w:val="none" w:sz="0" w:space="0" w:color="auto"/>
        <w:bottom w:val="none" w:sz="0" w:space="0" w:color="auto"/>
        <w:right w:val="none" w:sz="0" w:space="0" w:color="auto"/>
      </w:divBdr>
    </w:div>
    <w:div w:id="207041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ngner.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anja.nuernberger@lingner.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34C11-5E9B-4B38-A904-FFDBEE57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LM_Pressemeldung</Template>
  <TotalTime>0</TotalTime>
  <Pages>3</Pages>
  <Words>502</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2</cp:revision>
  <dcterms:created xsi:type="dcterms:W3CDTF">2024-10-24T11:13:00Z</dcterms:created>
  <dcterms:modified xsi:type="dcterms:W3CDTF">2024-10-24T11:13:00Z</dcterms:modified>
</cp:coreProperties>
</file>